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516C" w14:textId="014559AB" w:rsidR="00682143" w:rsidRPr="00ED08E1" w:rsidRDefault="00A27BFF" w:rsidP="009204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jc w:val="center"/>
        <w:rPr>
          <w:b/>
          <w:color w:val="000000"/>
          <w:sz w:val="18"/>
          <w:szCs w:val="18"/>
        </w:rPr>
      </w:pPr>
      <w:r w:rsidRPr="00294F0C">
        <w:rPr>
          <w:b/>
          <w:smallCaps/>
          <w:color w:val="000000"/>
          <w:sz w:val="18"/>
          <w:szCs w:val="18"/>
        </w:rPr>
        <w:t>ДОГОВОР</w:t>
      </w:r>
      <w:r w:rsidR="00ED08E1" w:rsidRPr="00294F0C">
        <w:rPr>
          <w:b/>
          <w:color w:val="000000"/>
          <w:sz w:val="18"/>
          <w:szCs w:val="18"/>
        </w:rPr>
        <w:t>_______</w:t>
      </w:r>
    </w:p>
    <w:p w14:paraId="33F1FF93" w14:textId="77777777" w:rsidR="00920481" w:rsidRDefault="00920481" w:rsidP="009204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9"/>
          <w:szCs w:val="19"/>
        </w:rPr>
      </w:pPr>
      <w:r w:rsidRPr="006A31BC">
        <w:rPr>
          <w:b/>
          <w:color w:val="000000"/>
          <w:sz w:val="19"/>
          <w:szCs w:val="19"/>
        </w:rPr>
        <w:t xml:space="preserve">О СОДЕРЖАНИИ И РЕМОНТЕ ОБЩЕГО ИМУЩЕСТВА В МНОГОКВАРТИРНОМ ДОМЕ </w:t>
      </w:r>
      <w:r w:rsidRPr="006A31BC">
        <w:rPr>
          <w:b/>
          <w:color w:val="000000"/>
          <w:sz w:val="19"/>
          <w:szCs w:val="19"/>
        </w:rPr>
        <w:br/>
        <w:t>И ПРЕДОСТАВЛЕНИИ КОММУНАЛЬНЫХ УСЛУГ № ТСЖ/</w:t>
      </w:r>
    </w:p>
    <w:p w14:paraId="29528B26" w14:textId="70096845" w:rsidR="00682143" w:rsidRDefault="00A27BFF" w:rsidP="00007FF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г. </w:t>
      </w:r>
      <w:r>
        <w:t>Санкт-Петербург</w:t>
      </w:r>
      <w:r>
        <w:rPr>
          <w:color w:val="000000"/>
        </w:rPr>
        <w:t xml:space="preserve">                                                                                                       "___" ________</w:t>
      </w:r>
      <w:r w:rsidR="00EB1CD9">
        <w:rPr>
          <w:color w:val="000000"/>
        </w:rPr>
        <w:t>_</w:t>
      </w:r>
      <w:r>
        <w:rPr>
          <w:color w:val="000000"/>
        </w:rPr>
        <w:t>____ 20</w:t>
      </w:r>
      <w:r w:rsidR="00ED65D3">
        <w:rPr>
          <w:color w:val="000000"/>
        </w:rPr>
        <w:t>21</w:t>
      </w:r>
      <w:r>
        <w:rPr>
          <w:color w:val="000000"/>
        </w:rPr>
        <w:t xml:space="preserve"> г.</w:t>
      </w:r>
    </w:p>
    <w:p w14:paraId="5EB0FB0F" w14:textId="77777777" w:rsidR="00682143" w:rsidRDefault="00682143" w:rsidP="00ED65D3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000000"/>
        </w:rPr>
      </w:pPr>
    </w:p>
    <w:p w14:paraId="6313C541" w14:textId="6D474CE9" w:rsidR="00EB1CD9" w:rsidRPr="00EB1CD9" w:rsidRDefault="00A27BFF" w:rsidP="00EB1CD9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before="120" w:line="240" w:lineRule="auto"/>
        <w:ind w:leftChars="0" w:left="2" w:hanging="2"/>
        <w:jc w:val="both"/>
        <w:rPr>
          <w:color w:val="000000"/>
          <w:sz w:val="18"/>
          <w:szCs w:val="18"/>
          <w:u w:val="single"/>
        </w:rPr>
      </w:pPr>
      <w:r w:rsidRPr="00EB1CD9">
        <w:rPr>
          <w:b/>
          <w:color w:val="000000"/>
          <w:sz w:val="18"/>
          <w:szCs w:val="18"/>
        </w:rPr>
        <w:t>Товарищество собственников жилья</w:t>
      </w:r>
      <w:r w:rsidRPr="00EB1CD9">
        <w:rPr>
          <w:color w:val="000000"/>
          <w:sz w:val="18"/>
          <w:szCs w:val="18"/>
        </w:rPr>
        <w:t xml:space="preserve"> «</w:t>
      </w:r>
      <w:r w:rsidRPr="00EB1CD9">
        <w:rPr>
          <w:sz w:val="18"/>
          <w:szCs w:val="18"/>
        </w:rPr>
        <w:t>Пулковский Оазис</w:t>
      </w:r>
      <w:r w:rsidRPr="00EB1CD9">
        <w:rPr>
          <w:color w:val="000000"/>
          <w:sz w:val="18"/>
          <w:szCs w:val="18"/>
        </w:rPr>
        <w:t xml:space="preserve">» (далее – ТСЖ) в лице правления ТСЖ, действующего </w:t>
      </w:r>
      <w:r w:rsidR="0019491F" w:rsidRPr="00EB1CD9">
        <w:rPr>
          <w:color w:val="000000"/>
          <w:sz w:val="18"/>
          <w:szCs w:val="18"/>
        </w:rPr>
        <w:br/>
      </w:r>
      <w:r w:rsidRPr="00EB1CD9">
        <w:rPr>
          <w:color w:val="000000"/>
          <w:sz w:val="18"/>
          <w:szCs w:val="18"/>
        </w:rPr>
        <w:t>на основании Устава, о</w:t>
      </w:r>
      <w:r w:rsidR="0019491F" w:rsidRPr="00EB1CD9">
        <w:rPr>
          <w:color w:val="000000"/>
          <w:sz w:val="18"/>
          <w:szCs w:val="18"/>
        </w:rPr>
        <w:t>т имени которого выступает его П</w:t>
      </w:r>
      <w:r w:rsidRPr="00EB1CD9">
        <w:rPr>
          <w:color w:val="000000"/>
          <w:sz w:val="18"/>
          <w:szCs w:val="18"/>
        </w:rPr>
        <w:t xml:space="preserve">редседатель </w:t>
      </w:r>
      <w:r w:rsidR="0019491F" w:rsidRPr="00EB1CD9">
        <w:rPr>
          <w:color w:val="000000"/>
          <w:sz w:val="18"/>
          <w:szCs w:val="18"/>
        </w:rPr>
        <w:t xml:space="preserve">правления </w:t>
      </w:r>
      <w:r w:rsidRPr="00EB1CD9">
        <w:rPr>
          <w:sz w:val="18"/>
          <w:szCs w:val="18"/>
        </w:rPr>
        <w:t>Новикова Надежда Владимировна</w:t>
      </w:r>
      <w:r w:rsidR="00FC040F" w:rsidRPr="00EB1CD9">
        <w:rPr>
          <w:color w:val="000000"/>
          <w:sz w:val="18"/>
          <w:szCs w:val="18"/>
        </w:rPr>
        <w:t xml:space="preserve">, </w:t>
      </w:r>
      <w:r w:rsidR="0019491F" w:rsidRPr="00EB1CD9">
        <w:rPr>
          <w:color w:val="000000"/>
          <w:sz w:val="18"/>
          <w:szCs w:val="18"/>
        </w:rPr>
        <w:br/>
      </w:r>
      <w:r w:rsidRPr="00EB1CD9">
        <w:rPr>
          <w:color w:val="000000"/>
          <w:sz w:val="18"/>
          <w:szCs w:val="18"/>
        </w:rPr>
        <w:t>с одной стороны</w:t>
      </w:r>
      <w:r w:rsidR="00FC040F" w:rsidRPr="00EB1CD9">
        <w:rPr>
          <w:color w:val="000000"/>
          <w:sz w:val="18"/>
          <w:szCs w:val="18"/>
        </w:rPr>
        <w:t>,</w:t>
      </w:r>
      <w:r w:rsidR="00B11412" w:rsidRPr="00EB1CD9">
        <w:rPr>
          <w:color w:val="000000"/>
          <w:sz w:val="18"/>
          <w:szCs w:val="18"/>
        </w:rPr>
        <w:t xml:space="preserve"> </w:t>
      </w:r>
      <w:r w:rsidRPr="00EB1CD9">
        <w:rPr>
          <w:color w:val="000000"/>
          <w:sz w:val="18"/>
          <w:szCs w:val="18"/>
        </w:rPr>
        <w:t>и</w:t>
      </w:r>
      <w:r w:rsidR="00B11412" w:rsidRPr="00EB1CD9">
        <w:rPr>
          <w:color w:val="000000"/>
          <w:sz w:val="18"/>
          <w:szCs w:val="18"/>
        </w:rPr>
        <w:t xml:space="preserve"> </w:t>
      </w:r>
      <w:r w:rsidR="00EB1CD9" w:rsidRPr="00EB1CD9">
        <w:rPr>
          <w:color w:val="000000"/>
          <w:sz w:val="18"/>
          <w:szCs w:val="18"/>
          <w:u w:val="single"/>
        </w:rPr>
        <w:t>___________________________________________________________________________________________________</w:t>
      </w:r>
    </w:p>
    <w:p w14:paraId="7496B02A" w14:textId="18FA657D" w:rsidR="00101BB1" w:rsidRPr="00EB1CD9" w:rsidRDefault="00101BB1" w:rsidP="00EB1CD9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i/>
          <w:iCs/>
          <w:color w:val="000000"/>
          <w:sz w:val="16"/>
          <w:szCs w:val="16"/>
        </w:rPr>
      </w:pPr>
      <w:r w:rsidRPr="00EB1CD9">
        <w:rPr>
          <w:i/>
          <w:iCs/>
          <w:color w:val="000000"/>
          <w:sz w:val="16"/>
          <w:szCs w:val="16"/>
        </w:rPr>
        <w:tab/>
        <w:t xml:space="preserve">                           </w:t>
      </w:r>
      <w:r w:rsidR="0066533D" w:rsidRPr="00EB1CD9">
        <w:rPr>
          <w:i/>
          <w:iCs/>
          <w:color w:val="000000"/>
          <w:sz w:val="16"/>
          <w:szCs w:val="16"/>
        </w:rPr>
        <w:t xml:space="preserve">                    </w:t>
      </w:r>
      <w:r w:rsidRPr="00EB1CD9">
        <w:rPr>
          <w:i/>
          <w:iCs/>
          <w:color w:val="000000"/>
          <w:sz w:val="16"/>
          <w:szCs w:val="16"/>
        </w:rPr>
        <w:t xml:space="preserve"> </w:t>
      </w:r>
      <w:r w:rsidR="00EB1CD9" w:rsidRPr="00EB1CD9">
        <w:rPr>
          <w:i/>
          <w:iCs/>
          <w:color w:val="000000"/>
          <w:sz w:val="16"/>
          <w:szCs w:val="16"/>
        </w:rPr>
        <w:t xml:space="preserve">                   </w:t>
      </w:r>
      <w:r w:rsidRPr="00EB1CD9">
        <w:rPr>
          <w:i/>
          <w:iCs/>
          <w:color w:val="000000"/>
          <w:sz w:val="16"/>
          <w:szCs w:val="16"/>
        </w:rPr>
        <w:t xml:space="preserve">  </w:t>
      </w:r>
      <w:r w:rsidR="00EB1CD9">
        <w:rPr>
          <w:i/>
          <w:iCs/>
          <w:color w:val="000000"/>
          <w:sz w:val="16"/>
          <w:szCs w:val="16"/>
        </w:rPr>
        <w:t xml:space="preserve">    </w:t>
      </w:r>
      <w:r w:rsidR="00B11412" w:rsidRPr="00EB1CD9">
        <w:rPr>
          <w:i/>
          <w:iCs/>
          <w:color w:val="000000"/>
          <w:sz w:val="16"/>
          <w:szCs w:val="16"/>
        </w:rPr>
        <w:t>(фамилия, имя, отчество гражданина, наименование юридического лица)</w:t>
      </w:r>
    </w:p>
    <w:p w14:paraId="53F12EA6" w14:textId="261D0831" w:rsidR="00101BB1" w:rsidRPr="00EB1CD9" w:rsidRDefault="00101BB1" w:rsidP="00E262E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before="120" w:line="240" w:lineRule="auto"/>
        <w:ind w:leftChars="0" w:left="2" w:hanging="2"/>
        <w:jc w:val="both"/>
        <w:rPr>
          <w:i/>
          <w:color w:val="000000"/>
          <w:sz w:val="18"/>
          <w:szCs w:val="18"/>
          <w:u w:val="single"/>
        </w:rPr>
      </w:pPr>
      <w:r w:rsidRPr="00EB1CD9">
        <w:rPr>
          <w:color w:val="000000"/>
          <w:sz w:val="18"/>
          <w:szCs w:val="18"/>
        </w:rPr>
        <w:t>не являющ</w:t>
      </w:r>
      <w:r w:rsidRPr="00EB1CD9">
        <w:rPr>
          <w:sz w:val="18"/>
          <w:szCs w:val="18"/>
        </w:rPr>
        <w:t>егося(ейся)</w:t>
      </w:r>
      <w:r w:rsidRPr="00EB1CD9">
        <w:rPr>
          <w:color w:val="000000"/>
          <w:sz w:val="18"/>
          <w:szCs w:val="18"/>
        </w:rPr>
        <w:t xml:space="preserve"> членом данного ТСЖ, </w:t>
      </w:r>
      <w:r w:rsidR="00744B9C" w:rsidRPr="00EB1CD9">
        <w:rPr>
          <w:b/>
          <w:color w:val="000000"/>
          <w:sz w:val="18"/>
          <w:szCs w:val="18"/>
        </w:rPr>
        <w:t>Со</w:t>
      </w:r>
      <w:r w:rsidR="00B11412" w:rsidRPr="00EB1CD9">
        <w:rPr>
          <w:b/>
          <w:color w:val="000000"/>
          <w:sz w:val="18"/>
          <w:szCs w:val="18"/>
        </w:rPr>
        <w:t>б</w:t>
      </w:r>
      <w:r w:rsidR="00A27BFF" w:rsidRPr="00EB1CD9">
        <w:rPr>
          <w:b/>
          <w:color w:val="000000"/>
          <w:sz w:val="18"/>
          <w:szCs w:val="18"/>
        </w:rPr>
        <w:t>ственник</w:t>
      </w:r>
      <w:r w:rsidR="00D24612" w:rsidRPr="00EB1CD9">
        <w:rPr>
          <w:b/>
          <w:color w:val="000000"/>
          <w:sz w:val="18"/>
          <w:szCs w:val="18"/>
        </w:rPr>
        <w:t>а</w:t>
      </w:r>
      <w:r w:rsidR="00A27BFF" w:rsidRPr="00EB1CD9">
        <w:rPr>
          <w:b/>
          <w:color w:val="000000"/>
          <w:sz w:val="18"/>
          <w:szCs w:val="18"/>
          <w:u w:val="single"/>
        </w:rPr>
        <w:t xml:space="preserve"> </w:t>
      </w:r>
      <w:r w:rsidR="00EB1CD9" w:rsidRPr="00EB1CD9">
        <w:rPr>
          <w:b/>
          <w:color w:val="000000"/>
          <w:sz w:val="18"/>
          <w:szCs w:val="18"/>
          <w:u w:val="single"/>
        </w:rPr>
        <w:t>________</w:t>
      </w:r>
      <w:r w:rsidR="00EB1CD9" w:rsidRPr="00EB1CD9">
        <w:rPr>
          <w:color w:val="000000"/>
          <w:sz w:val="18"/>
          <w:szCs w:val="18"/>
          <w:u w:val="single"/>
        </w:rPr>
        <w:t>_______</w:t>
      </w:r>
      <w:r w:rsidR="00A27BFF" w:rsidRPr="00EB1CD9">
        <w:rPr>
          <w:color w:val="000000"/>
          <w:sz w:val="18"/>
          <w:szCs w:val="18"/>
          <w:u w:val="single"/>
        </w:rPr>
        <w:t>__________________</w:t>
      </w:r>
      <w:r w:rsidR="00D24612" w:rsidRPr="00EB1CD9">
        <w:rPr>
          <w:color w:val="000000"/>
          <w:sz w:val="18"/>
          <w:szCs w:val="18"/>
          <w:u w:val="single"/>
        </w:rPr>
        <w:t>_</w:t>
      </w:r>
      <w:r w:rsidR="00A27BFF" w:rsidRPr="00EB1CD9">
        <w:rPr>
          <w:color w:val="000000"/>
          <w:sz w:val="18"/>
          <w:szCs w:val="18"/>
          <w:u w:val="single"/>
        </w:rPr>
        <w:t>________</w:t>
      </w:r>
      <w:r w:rsidR="00334843" w:rsidRPr="00EB1CD9">
        <w:rPr>
          <w:color w:val="000000"/>
          <w:sz w:val="18"/>
          <w:szCs w:val="18"/>
          <w:u w:val="single"/>
        </w:rPr>
        <w:t>__</w:t>
      </w:r>
      <w:r w:rsidR="00D24612" w:rsidRPr="00EB1CD9">
        <w:rPr>
          <w:color w:val="000000"/>
          <w:sz w:val="18"/>
          <w:szCs w:val="18"/>
          <w:u w:val="single"/>
        </w:rPr>
        <w:t>____</w:t>
      </w:r>
      <w:r w:rsidRPr="00EB1CD9">
        <w:rPr>
          <w:color w:val="000000"/>
          <w:sz w:val="18"/>
          <w:szCs w:val="18"/>
          <w:u w:val="single"/>
        </w:rPr>
        <w:t>___</w:t>
      </w:r>
      <w:r w:rsidR="00D24612" w:rsidRPr="00EB1CD9">
        <w:rPr>
          <w:color w:val="000000"/>
          <w:sz w:val="18"/>
          <w:szCs w:val="18"/>
          <w:u w:val="single"/>
        </w:rPr>
        <w:t>_</w:t>
      </w:r>
      <w:r w:rsidRPr="00EB1CD9">
        <w:rPr>
          <w:color w:val="000000"/>
          <w:sz w:val="18"/>
          <w:szCs w:val="18"/>
          <w:u w:val="single"/>
        </w:rPr>
        <w:t>_______</w:t>
      </w:r>
      <w:r w:rsidR="00942147" w:rsidRPr="00EB1CD9">
        <w:rPr>
          <w:color w:val="000000"/>
          <w:sz w:val="18"/>
          <w:szCs w:val="18"/>
          <w:u w:val="single"/>
        </w:rPr>
        <w:t>_</w:t>
      </w:r>
      <w:r w:rsidRPr="00EB1CD9">
        <w:rPr>
          <w:color w:val="000000"/>
          <w:sz w:val="18"/>
          <w:szCs w:val="18"/>
          <w:u w:val="single"/>
        </w:rPr>
        <w:t>__</w:t>
      </w:r>
      <w:r w:rsidR="00EB1CD9">
        <w:rPr>
          <w:color w:val="000000"/>
          <w:sz w:val="18"/>
          <w:szCs w:val="18"/>
          <w:u w:val="single"/>
        </w:rPr>
        <w:t>_</w:t>
      </w:r>
      <w:r w:rsidR="00B11412" w:rsidRPr="00EB1CD9">
        <w:rPr>
          <w:color w:val="000000"/>
          <w:sz w:val="18"/>
          <w:szCs w:val="18"/>
          <w:u w:val="single"/>
        </w:rPr>
        <w:t>_</w:t>
      </w:r>
    </w:p>
    <w:p w14:paraId="669765A7" w14:textId="0D5A026A" w:rsidR="00D60E5F" w:rsidRPr="00EB1CD9" w:rsidRDefault="00101BB1" w:rsidP="00101BB1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EB1CD9">
        <w:rPr>
          <w:color w:val="000000"/>
          <w:sz w:val="18"/>
          <w:szCs w:val="18"/>
        </w:rPr>
        <w:tab/>
      </w:r>
      <w:r w:rsidRPr="00EB1CD9">
        <w:rPr>
          <w:color w:val="000000"/>
          <w:sz w:val="16"/>
          <w:szCs w:val="16"/>
        </w:rPr>
        <w:t xml:space="preserve">                                                                                                                </w:t>
      </w:r>
      <w:r w:rsidR="00EB1CD9">
        <w:rPr>
          <w:color w:val="000000"/>
          <w:sz w:val="16"/>
          <w:szCs w:val="16"/>
        </w:rPr>
        <w:t xml:space="preserve">                 </w:t>
      </w:r>
      <w:r w:rsidRPr="00EB1CD9">
        <w:rPr>
          <w:color w:val="000000"/>
          <w:sz w:val="16"/>
          <w:szCs w:val="16"/>
        </w:rPr>
        <w:t xml:space="preserve">  </w:t>
      </w:r>
      <w:r w:rsidR="00A27BFF" w:rsidRPr="00EB1CD9">
        <w:rPr>
          <w:i/>
          <w:color w:val="000000"/>
          <w:sz w:val="16"/>
          <w:szCs w:val="16"/>
        </w:rPr>
        <w:t>(нежилого(х) помещения(й)</w:t>
      </w:r>
      <w:r w:rsidR="00D24612" w:rsidRPr="00EB1CD9">
        <w:rPr>
          <w:i/>
          <w:color w:val="000000"/>
          <w:sz w:val="16"/>
          <w:szCs w:val="16"/>
        </w:rPr>
        <w:t xml:space="preserve">, </w:t>
      </w:r>
      <w:r w:rsidR="00D60E5F" w:rsidRPr="00EB1CD9">
        <w:rPr>
          <w:i/>
          <w:color w:val="000000"/>
          <w:sz w:val="16"/>
          <w:szCs w:val="16"/>
        </w:rPr>
        <w:t xml:space="preserve">номер помещения(й) на </w:t>
      </w:r>
      <w:r w:rsidR="00EB1CD9" w:rsidRPr="00EB1CD9">
        <w:rPr>
          <w:i/>
          <w:color w:val="000000"/>
          <w:sz w:val="16"/>
          <w:szCs w:val="16"/>
        </w:rPr>
        <w:t>поэтажном плане,</w:t>
      </w:r>
    </w:p>
    <w:p w14:paraId="46A0023B" w14:textId="3A6DF92A" w:rsidR="00101BB1" w:rsidRPr="00EB1CD9" w:rsidRDefault="00046B31" w:rsidP="00EB1CD9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 w:rsidRPr="00046B31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101BB1" w:rsidRPr="00EB1CD9">
        <w:rPr>
          <w:i/>
          <w:color w:val="000000"/>
          <w:sz w:val="16"/>
          <w:szCs w:val="16"/>
        </w:rPr>
        <w:t>квартир(ы) №</w:t>
      </w:r>
      <w:r w:rsidR="00101BB1" w:rsidRPr="00EB1CD9">
        <w:rPr>
          <w:i/>
          <w:color w:val="000000"/>
          <w:sz w:val="16"/>
          <w:szCs w:val="16"/>
          <w:u w:val="single"/>
        </w:rPr>
        <w:t>_____</w:t>
      </w:r>
      <w:r w:rsidR="00101BB1" w:rsidRPr="00EB1CD9">
        <w:rPr>
          <w:i/>
          <w:color w:val="000000"/>
          <w:sz w:val="16"/>
          <w:szCs w:val="16"/>
        </w:rPr>
        <w:t xml:space="preserve">, общей площадью </w:t>
      </w:r>
      <w:r w:rsidR="00101BB1" w:rsidRPr="00EB1CD9">
        <w:rPr>
          <w:i/>
          <w:color w:val="000000"/>
          <w:sz w:val="16"/>
          <w:szCs w:val="16"/>
          <w:u w:val="single"/>
        </w:rPr>
        <w:t xml:space="preserve">_____ </w:t>
      </w:r>
      <w:r w:rsidR="00101BB1" w:rsidRPr="00EB1CD9">
        <w:rPr>
          <w:i/>
          <w:color w:val="000000"/>
          <w:sz w:val="16"/>
          <w:szCs w:val="16"/>
        </w:rPr>
        <w:t xml:space="preserve">кв.м, жилой площадью </w:t>
      </w:r>
      <w:r w:rsidR="00101BB1" w:rsidRPr="00EB1CD9">
        <w:rPr>
          <w:i/>
          <w:color w:val="000000"/>
          <w:sz w:val="16"/>
          <w:szCs w:val="16"/>
          <w:u w:val="single"/>
        </w:rPr>
        <w:t>_____</w:t>
      </w:r>
      <w:r w:rsidR="00101BB1" w:rsidRPr="00EB1CD9">
        <w:rPr>
          <w:i/>
          <w:color w:val="000000"/>
          <w:sz w:val="16"/>
          <w:szCs w:val="16"/>
        </w:rPr>
        <w:t xml:space="preserve"> кв.м)</w:t>
      </w:r>
    </w:p>
    <w:p w14:paraId="3F3FF83F" w14:textId="3D221AB8" w:rsidR="00682143" w:rsidRPr="00EB1CD9" w:rsidRDefault="00A27BFF" w:rsidP="00EB1CD9">
      <w:pPr>
        <w:spacing w:before="120"/>
        <w:ind w:leftChars="0" w:left="2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на </w:t>
      </w:r>
      <w:r w:rsidRPr="00EB1CD9">
        <w:rPr>
          <w:color w:val="000000"/>
          <w:sz w:val="18"/>
          <w:szCs w:val="18"/>
          <w:u w:val="single"/>
        </w:rPr>
        <w:t>___</w:t>
      </w:r>
      <w:r w:rsidRPr="00EB1CD9">
        <w:rPr>
          <w:color w:val="000000"/>
          <w:sz w:val="18"/>
          <w:szCs w:val="18"/>
        </w:rPr>
        <w:t xml:space="preserve"> этаж</w:t>
      </w:r>
      <w:r w:rsidRPr="00EB1CD9">
        <w:rPr>
          <w:sz w:val="18"/>
          <w:szCs w:val="18"/>
        </w:rPr>
        <w:t>е</w:t>
      </w:r>
      <w:r w:rsidR="00B11412" w:rsidRPr="00EB1CD9">
        <w:rPr>
          <w:color w:val="000000"/>
          <w:sz w:val="18"/>
          <w:szCs w:val="18"/>
        </w:rPr>
        <w:t xml:space="preserve"> многоквартирного дома </w:t>
      </w:r>
      <w:r w:rsidRPr="00EB1CD9">
        <w:rPr>
          <w:color w:val="000000"/>
          <w:sz w:val="18"/>
          <w:szCs w:val="18"/>
        </w:rPr>
        <w:t xml:space="preserve">по адресу: </w:t>
      </w:r>
      <w:r w:rsidR="00B11412" w:rsidRPr="00EB1CD9">
        <w:rPr>
          <w:color w:val="000000"/>
          <w:sz w:val="18"/>
          <w:szCs w:val="18"/>
        </w:rPr>
        <w:t xml:space="preserve">196158, г. Санкт-Петербург, Пулковское шоссе, д. 32, корпус 2, строение 1 </w:t>
      </w:r>
      <w:r w:rsidRPr="00EB1CD9">
        <w:rPr>
          <w:color w:val="000000"/>
          <w:sz w:val="18"/>
          <w:szCs w:val="18"/>
        </w:rPr>
        <w:t xml:space="preserve">(далее –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>),</w:t>
      </w:r>
      <w:r w:rsidR="00ED65D3" w:rsidRPr="00EB1CD9">
        <w:rPr>
          <w:color w:val="000000"/>
          <w:sz w:val="18"/>
          <w:szCs w:val="18"/>
        </w:rPr>
        <w:t xml:space="preserve"> </w:t>
      </w:r>
      <w:r w:rsidRPr="00EB1CD9">
        <w:rPr>
          <w:color w:val="000000"/>
          <w:sz w:val="18"/>
          <w:szCs w:val="18"/>
        </w:rPr>
        <w:t>на основан</w:t>
      </w:r>
      <w:r w:rsidR="00744B9C" w:rsidRPr="00EB1CD9">
        <w:rPr>
          <w:color w:val="000000"/>
          <w:sz w:val="18"/>
          <w:szCs w:val="18"/>
        </w:rPr>
        <w:t>ии</w:t>
      </w:r>
      <w:r w:rsidR="00EB1CD9">
        <w:rPr>
          <w:color w:val="000000"/>
          <w:sz w:val="18"/>
          <w:szCs w:val="18"/>
        </w:rPr>
        <w:t xml:space="preserve"> </w:t>
      </w:r>
      <w:r w:rsidR="00EB1CD9">
        <w:rPr>
          <w:color w:val="000000"/>
          <w:sz w:val="18"/>
          <w:szCs w:val="18"/>
          <w:u w:val="single"/>
        </w:rPr>
        <w:t>__________________________________________________________________________________</w:t>
      </w:r>
    </w:p>
    <w:p w14:paraId="14235C5C" w14:textId="47A1FA3E" w:rsidR="00D411AC" w:rsidRPr="00EB1CD9" w:rsidRDefault="00334843" w:rsidP="00101BB1">
      <w:pPr>
        <w:spacing w:after="120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EB1CD9">
        <w:rPr>
          <w:color w:val="000000"/>
          <w:sz w:val="18"/>
          <w:szCs w:val="18"/>
        </w:rPr>
        <w:tab/>
      </w:r>
      <w:r w:rsidR="00744B9C" w:rsidRPr="00EB1CD9">
        <w:rPr>
          <w:i/>
          <w:color w:val="000000"/>
          <w:sz w:val="16"/>
          <w:szCs w:val="16"/>
        </w:rPr>
        <w:t xml:space="preserve">                               </w:t>
      </w:r>
      <w:r w:rsidR="00101BB1" w:rsidRPr="00EB1CD9">
        <w:rPr>
          <w:i/>
          <w:color w:val="000000"/>
          <w:sz w:val="16"/>
          <w:szCs w:val="16"/>
        </w:rPr>
        <w:t xml:space="preserve">           </w:t>
      </w:r>
      <w:r w:rsidR="00B11412" w:rsidRPr="00EB1CD9">
        <w:rPr>
          <w:i/>
          <w:color w:val="000000"/>
          <w:sz w:val="16"/>
          <w:szCs w:val="16"/>
        </w:rPr>
        <w:t xml:space="preserve"> </w:t>
      </w:r>
      <w:r w:rsidR="00744B9C" w:rsidRPr="00EB1CD9">
        <w:rPr>
          <w:i/>
          <w:color w:val="000000"/>
          <w:sz w:val="16"/>
          <w:szCs w:val="16"/>
        </w:rPr>
        <w:t xml:space="preserve"> </w:t>
      </w:r>
      <w:r w:rsidR="00EB1CD9" w:rsidRPr="00EB1CD9">
        <w:rPr>
          <w:i/>
          <w:color w:val="000000"/>
          <w:sz w:val="16"/>
          <w:szCs w:val="16"/>
        </w:rPr>
        <w:t xml:space="preserve">                     </w:t>
      </w:r>
      <w:r w:rsidR="00EB1CD9">
        <w:rPr>
          <w:i/>
          <w:color w:val="000000"/>
          <w:sz w:val="16"/>
          <w:szCs w:val="16"/>
        </w:rPr>
        <w:t xml:space="preserve">        </w:t>
      </w:r>
      <w:r w:rsidR="00EB1CD9" w:rsidRPr="00EB1CD9">
        <w:rPr>
          <w:i/>
          <w:color w:val="000000"/>
          <w:sz w:val="16"/>
          <w:szCs w:val="16"/>
        </w:rPr>
        <w:t xml:space="preserve">  </w:t>
      </w:r>
      <w:r w:rsidR="00744B9C" w:rsidRPr="00EB1CD9">
        <w:rPr>
          <w:i/>
          <w:color w:val="000000"/>
          <w:sz w:val="16"/>
          <w:szCs w:val="16"/>
        </w:rPr>
        <w:t>(</w:t>
      </w:r>
      <w:r w:rsidR="00A27BFF" w:rsidRPr="00EB1CD9">
        <w:rPr>
          <w:color w:val="000000"/>
          <w:sz w:val="16"/>
          <w:szCs w:val="16"/>
        </w:rPr>
        <w:t>документ, устанавливающий право собственности на</w:t>
      </w:r>
      <w:r w:rsidRPr="00EB1CD9">
        <w:rPr>
          <w:color w:val="000000"/>
          <w:sz w:val="16"/>
          <w:szCs w:val="16"/>
        </w:rPr>
        <w:t xml:space="preserve"> </w:t>
      </w:r>
      <w:r w:rsidR="00744B9C" w:rsidRPr="00EB1CD9">
        <w:rPr>
          <w:color w:val="000000"/>
          <w:sz w:val="16"/>
          <w:szCs w:val="16"/>
        </w:rPr>
        <w:t>жилое/</w:t>
      </w:r>
      <w:r w:rsidR="00A27BFF" w:rsidRPr="00EB1CD9">
        <w:rPr>
          <w:color w:val="000000"/>
          <w:sz w:val="16"/>
          <w:szCs w:val="16"/>
        </w:rPr>
        <w:t>нежилое пом</w:t>
      </w:r>
      <w:r w:rsidR="00744B9C" w:rsidRPr="00EB1CD9">
        <w:rPr>
          <w:color w:val="000000"/>
          <w:sz w:val="16"/>
          <w:szCs w:val="16"/>
        </w:rPr>
        <w:t>ещение)</w:t>
      </w:r>
    </w:p>
    <w:p w14:paraId="2B9AF63D" w14:textId="77777777" w:rsidR="00B11412" w:rsidRPr="00EB1CD9" w:rsidRDefault="00B11412" w:rsidP="00744B9C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Chars="0" w:left="0" w:firstLineChars="0" w:firstLine="0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№</w:t>
      </w:r>
      <w:r w:rsidRPr="00EB1CD9">
        <w:rPr>
          <w:color w:val="000000"/>
          <w:sz w:val="18"/>
          <w:szCs w:val="18"/>
          <w:u w:val="single"/>
        </w:rPr>
        <w:t>________________________________</w:t>
      </w:r>
      <w:r w:rsidRPr="00EB1CD9">
        <w:rPr>
          <w:color w:val="000000"/>
          <w:sz w:val="18"/>
          <w:szCs w:val="18"/>
        </w:rPr>
        <w:t>_</w:t>
      </w:r>
      <w:r w:rsidR="007A712E" w:rsidRPr="00EB1CD9">
        <w:rPr>
          <w:color w:val="000000"/>
          <w:sz w:val="18"/>
          <w:szCs w:val="18"/>
        </w:rPr>
        <w:t xml:space="preserve"> </w:t>
      </w:r>
      <w:r w:rsidRPr="00EB1CD9">
        <w:rPr>
          <w:color w:val="000000"/>
          <w:sz w:val="18"/>
          <w:szCs w:val="18"/>
        </w:rPr>
        <w:t>от «</w:t>
      </w:r>
      <w:r w:rsidRPr="00EB1CD9">
        <w:rPr>
          <w:color w:val="000000"/>
          <w:sz w:val="18"/>
          <w:szCs w:val="18"/>
          <w:u w:val="single"/>
        </w:rPr>
        <w:t>_____</w:t>
      </w:r>
      <w:r w:rsidRPr="00EB1CD9">
        <w:rPr>
          <w:color w:val="000000"/>
          <w:sz w:val="18"/>
          <w:szCs w:val="18"/>
        </w:rPr>
        <w:t xml:space="preserve">» </w:t>
      </w:r>
      <w:r w:rsidRPr="00EB1CD9">
        <w:rPr>
          <w:color w:val="000000"/>
          <w:sz w:val="18"/>
          <w:szCs w:val="18"/>
          <w:u w:val="single"/>
        </w:rPr>
        <w:t>______________</w:t>
      </w:r>
      <w:r w:rsidRPr="00EB1CD9">
        <w:rPr>
          <w:color w:val="000000"/>
          <w:sz w:val="18"/>
          <w:szCs w:val="18"/>
        </w:rPr>
        <w:t xml:space="preserve"> 20</w:t>
      </w:r>
      <w:r w:rsidRPr="00EB1CD9">
        <w:rPr>
          <w:color w:val="000000"/>
          <w:sz w:val="18"/>
          <w:szCs w:val="18"/>
          <w:u w:val="single"/>
        </w:rPr>
        <w:t>___</w:t>
      </w:r>
      <w:r w:rsidRPr="00EB1CD9">
        <w:rPr>
          <w:color w:val="000000"/>
          <w:sz w:val="18"/>
          <w:szCs w:val="18"/>
        </w:rPr>
        <w:t xml:space="preserve"> г.,</w:t>
      </w:r>
    </w:p>
    <w:p w14:paraId="72E53A34" w14:textId="77777777" w:rsidR="00B11412" w:rsidRPr="00EB1CD9" w:rsidRDefault="00B11412" w:rsidP="00744B9C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Chars="0" w:left="0" w:firstLineChars="0" w:firstLine="0"/>
        <w:jc w:val="both"/>
        <w:rPr>
          <w:color w:val="000000"/>
          <w:sz w:val="18"/>
          <w:szCs w:val="18"/>
        </w:rPr>
      </w:pPr>
    </w:p>
    <w:p w14:paraId="5EF6D7FF" w14:textId="40BCA951" w:rsidR="00ED65D3" w:rsidRPr="00EB1CD9" w:rsidRDefault="00A27BFF" w:rsidP="00744B9C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Chars="0" w:left="0" w:firstLineChars="0" w:firstLine="0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или представитель Собст</w:t>
      </w:r>
      <w:r w:rsidR="00ED65D3" w:rsidRPr="00EB1CD9">
        <w:rPr>
          <w:color w:val="000000"/>
          <w:sz w:val="18"/>
          <w:szCs w:val="18"/>
        </w:rPr>
        <w:t>венника в лице</w:t>
      </w:r>
      <w:r w:rsidR="00ED65D3" w:rsidRPr="00EB1CD9">
        <w:rPr>
          <w:color w:val="000000"/>
          <w:sz w:val="18"/>
          <w:szCs w:val="18"/>
          <w:u w:val="single"/>
        </w:rPr>
        <w:t xml:space="preserve"> ____</w:t>
      </w:r>
      <w:r w:rsidR="00FC040F" w:rsidRPr="00EB1CD9">
        <w:rPr>
          <w:color w:val="000000"/>
          <w:sz w:val="18"/>
          <w:szCs w:val="18"/>
          <w:u w:val="single"/>
        </w:rPr>
        <w:t>______</w:t>
      </w:r>
      <w:r w:rsidRPr="00EB1CD9">
        <w:rPr>
          <w:color w:val="000000"/>
          <w:sz w:val="18"/>
          <w:szCs w:val="18"/>
          <w:u w:val="single"/>
        </w:rPr>
        <w:t>__</w:t>
      </w:r>
      <w:r w:rsidR="00D411AC" w:rsidRPr="00EB1CD9">
        <w:rPr>
          <w:color w:val="000000"/>
          <w:sz w:val="18"/>
          <w:szCs w:val="18"/>
          <w:u w:val="single"/>
        </w:rPr>
        <w:t>_______________________________________</w:t>
      </w:r>
      <w:r w:rsidRPr="00EB1CD9">
        <w:rPr>
          <w:color w:val="000000"/>
          <w:sz w:val="18"/>
          <w:szCs w:val="18"/>
          <w:u w:val="single"/>
        </w:rPr>
        <w:t>__</w:t>
      </w:r>
      <w:r w:rsidR="00D411AC" w:rsidRPr="00EB1CD9">
        <w:rPr>
          <w:color w:val="000000"/>
          <w:sz w:val="18"/>
          <w:szCs w:val="18"/>
          <w:u w:val="single"/>
        </w:rPr>
        <w:t>_</w:t>
      </w:r>
      <w:r w:rsidR="00744B9C" w:rsidRPr="00EB1CD9">
        <w:rPr>
          <w:color w:val="000000"/>
          <w:sz w:val="18"/>
          <w:szCs w:val="18"/>
          <w:u w:val="single"/>
        </w:rPr>
        <w:t>__</w:t>
      </w:r>
      <w:r w:rsidR="00D411AC" w:rsidRPr="00EB1CD9">
        <w:rPr>
          <w:color w:val="000000"/>
          <w:sz w:val="18"/>
          <w:szCs w:val="18"/>
          <w:u w:val="single"/>
        </w:rPr>
        <w:t>_</w:t>
      </w:r>
      <w:r w:rsidR="00B11412" w:rsidRPr="00EB1CD9">
        <w:rPr>
          <w:color w:val="000000"/>
          <w:sz w:val="18"/>
          <w:szCs w:val="18"/>
          <w:u w:val="single"/>
        </w:rPr>
        <w:t>___</w:t>
      </w:r>
      <w:r w:rsidR="00101BB1" w:rsidRPr="00EB1CD9">
        <w:rPr>
          <w:color w:val="000000"/>
          <w:sz w:val="18"/>
          <w:szCs w:val="18"/>
          <w:u w:val="single"/>
        </w:rPr>
        <w:t>__</w:t>
      </w:r>
      <w:r w:rsidR="00D24612" w:rsidRPr="00EB1CD9">
        <w:rPr>
          <w:color w:val="000000"/>
          <w:sz w:val="18"/>
          <w:szCs w:val="18"/>
          <w:u w:val="single"/>
        </w:rPr>
        <w:t>_</w:t>
      </w:r>
      <w:r w:rsidR="00942147" w:rsidRPr="00EB1CD9">
        <w:rPr>
          <w:color w:val="000000"/>
          <w:sz w:val="18"/>
          <w:szCs w:val="18"/>
          <w:u w:val="single"/>
        </w:rPr>
        <w:t>__</w:t>
      </w:r>
      <w:r w:rsidR="00EB1CD9">
        <w:rPr>
          <w:color w:val="000000"/>
          <w:sz w:val="18"/>
          <w:szCs w:val="18"/>
          <w:u w:val="single"/>
        </w:rPr>
        <w:t>______________</w:t>
      </w:r>
      <w:r w:rsidR="00101BB1" w:rsidRPr="00EB1CD9">
        <w:rPr>
          <w:color w:val="000000"/>
          <w:sz w:val="18"/>
          <w:szCs w:val="18"/>
          <w:u w:val="single"/>
        </w:rPr>
        <w:t>__</w:t>
      </w:r>
    </w:p>
    <w:p w14:paraId="3EC93C43" w14:textId="5AB895B5" w:rsidR="00101BB1" w:rsidRPr="001C7CD6" w:rsidRDefault="00101BB1" w:rsidP="00101BB1">
      <w:pPr>
        <w:spacing w:after="120"/>
        <w:ind w:leftChars="0" w:left="0" w:firstLineChars="0" w:firstLine="0"/>
        <w:jc w:val="both"/>
        <w:rPr>
          <w:i/>
          <w:color w:val="000000"/>
          <w:sz w:val="16"/>
          <w:szCs w:val="16"/>
        </w:rPr>
      </w:pPr>
      <w:r w:rsidRPr="001C7CD6">
        <w:rPr>
          <w:i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1C7CD6">
        <w:rPr>
          <w:i/>
          <w:color w:val="000000"/>
          <w:sz w:val="16"/>
          <w:szCs w:val="16"/>
        </w:rPr>
        <w:t xml:space="preserve">                          </w:t>
      </w:r>
      <w:r w:rsidRPr="001C7CD6">
        <w:rPr>
          <w:i/>
          <w:color w:val="000000"/>
          <w:sz w:val="16"/>
          <w:szCs w:val="16"/>
        </w:rPr>
        <w:t xml:space="preserve">   (должность, фамилия, имя, отчество представителя)</w:t>
      </w:r>
    </w:p>
    <w:p w14:paraId="2A669267" w14:textId="016FF646" w:rsidR="00FC040F" w:rsidRPr="00EB1CD9" w:rsidRDefault="00A27BFF" w:rsidP="00101BB1">
      <w:pPr>
        <w:spacing w:after="120"/>
        <w:ind w:leftChars="0" w:left="0" w:firstLineChars="0" w:firstLine="0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действующего в соответствии с полномочиями, основанными на</w:t>
      </w:r>
      <w:r w:rsidR="00ED65D3" w:rsidRPr="00EB1CD9">
        <w:rPr>
          <w:color w:val="000000"/>
          <w:sz w:val="18"/>
          <w:szCs w:val="18"/>
        </w:rPr>
        <w:t xml:space="preserve"> </w:t>
      </w:r>
      <w:r w:rsidR="00B11412" w:rsidRPr="00EB1CD9">
        <w:rPr>
          <w:color w:val="000000"/>
          <w:sz w:val="18"/>
          <w:szCs w:val="18"/>
        </w:rPr>
        <w:t>________________________________________</w:t>
      </w:r>
      <w:r w:rsidR="00D24612" w:rsidRPr="00EB1CD9">
        <w:rPr>
          <w:color w:val="000000"/>
          <w:sz w:val="18"/>
          <w:szCs w:val="18"/>
        </w:rPr>
        <w:t>_</w:t>
      </w:r>
      <w:r w:rsidR="00942147" w:rsidRPr="00EB1CD9">
        <w:rPr>
          <w:color w:val="000000"/>
          <w:sz w:val="18"/>
          <w:szCs w:val="18"/>
        </w:rPr>
        <w:t>_</w:t>
      </w:r>
      <w:r w:rsidR="00EB1CD9">
        <w:rPr>
          <w:color w:val="000000"/>
          <w:sz w:val="18"/>
          <w:szCs w:val="18"/>
        </w:rPr>
        <w:t>______________</w:t>
      </w:r>
      <w:r w:rsidR="00942147" w:rsidRPr="00EB1CD9">
        <w:rPr>
          <w:color w:val="000000"/>
          <w:sz w:val="18"/>
          <w:szCs w:val="18"/>
        </w:rPr>
        <w:t>_</w:t>
      </w:r>
      <w:r w:rsidR="00B11412" w:rsidRPr="00EB1CD9">
        <w:rPr>
          <w:color w:val="000000"/>
          <w:sz w:val="18"/>
          <w:szCs w:val="18"/>
        </w:rPr>
        <w:t>___</w:t>
      </w:r>
    </w:p>
    <w:p w14:paraId="19ED57FF" w14:textId="0544505A" w:rsidR="00D411AC" w:rsidRPr="001C7CD6" w:rsidRDefault="00A27BFF" w:rsidP="001C7CD6">
      <w:pPr>
        <w:spacing w:after="120"/>
        <w:ind w:leftChars="0" w:left="0" w:firstLineChars="0" w:firstLine="0"/>
        <w:jc w:val="both"/>
        <w:rPr>
          <w:i/>
          <w:color w:val="000000"/>
          <w:sz w:val="16"/>
          <w:szCs w:val="16"/>
        </w:rPr>
      </w:pPr>
      <w:r w:rsidRPr="001C7CD6">
        <w:rPr>
          <w:i/>
          <w:color w:val="000000"/>
          <w:sz w:val="16"/>
          <w:szCs w:val="16"/>
        </w:rPr>
        <w:t xml:space="preserve">(наименование федерального закона, акта уполномоченного на то государственного органа либо доверенности, оформленной в соответствии </w:t>
      </w:r>
      <w:r w:rsidR="001C7CD6">
        <w:rPr>
          <w:i/>
          <w:color w:val="000000"/>
          <w:sz w:val="16"/>
          <w:szCs w:val="16"/>
        </w:rPr>
        <w:br/>
      </w:r>
      <w:r w:rsidRPr="001C7CD6">
        <w:rPr>
          <w:i/>
          <w:color w:val="000000"/>
          <w:sz w:val="16"/>
          <w:szCs w:val="16"/>
        </w:rPr>
        <w:t>с требованиями п. 4 и 5 ст. 185 ГК РФ или удостоверенной нотариально)</w:t>
      </w:r>
    </w:p>
    <w:p w14:paraId="415589C2" w14:textId="05382C41" w:rsidR="00101BB1" w:rsidRPr="00EB1CD9" w:rsidRDefault="00A27BFF" w:rsidP="00101BB1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-2" w:firstLineChars="0" w:firstLine="0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с другой стороны, именуемые далее Стороны, заключили настоящий Договор о содержании и ремонте общего имущества </w:t>
      </w:r>
      <w:r w:rsidR="001C7CD6">
        <w:rPr>
          <w:color w:val="000000"/>
          <w:sz w:val="18"/>
          <w:szCs w:val="18"/>
        </w:rPr>
        <w:br/>
      </w:r>
      <w:r w:rsidRPr="00EB1CD9">
        <w:rPr>
          <w:color w:val="000000"/>
          <w:sz w:val="18"/>
          <w:szCs w:val="18"/>
        </w:rPr>
        <w:t>в многоквартирном доме и предоставлении коммунальных услуг (далее - Договор) о нижеследующем:</w:t>
      </w:r>
    </w:p>
    <w:p w14:paraId="0992B331" w14:textId="77777777" w:rsidR="00682143" w:rsidRPr="00ED08E1" w:rsidRDefault="00A27BFF" w:rsidP="0029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 w:rsidRPr="00ED08E1">
        <w:rPr>
          <w:b/>
          <w:color w:val="000000"/>
          <w:sz w:val="18"/>
          <w:szCs w:val="18"/>
        </w:rPr>
        <w:t>1. Предмет договора</w:t>
      </w:r>
    </w:p>
    <w:p w14:paraId="5BF11EDD" w14:textId="2E03B978" w:rsidR="00682143" w:rsidRPr="00EB1CD9" w:rsidRDefault="00A27BFF" w:rsidP="00194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EB1CD9">
        <w:rPr>
          <w:color w:val="000000"/>
          <w:spacing w:val="-2"/>
          <w:sz w:val="18"/>
          <w:szCs w:val="18"/>
        </w:rPr>
        <w:t xml:space="preserve">Настоящим Договором устанавливается порядок взаимодействия </w:t>
      </w:r>
      <w:r w:rsidRPr="00EB1CD9">
        <w:rPr>
          <w:b/>
          <w:color w:val="000000"/>
          <w:spacing w:val="-2"/>
          <w:sz w:val="18"/>
          <w:szCs w:val="18"/>
        </w:rPr>
        <w:t xml:space="preserve">Собственника </w:t>
      </w:r>
      <w:r w:rsidRPr="00EB1CD9">
        <w:rPr>
          <w:color w:val="000000"/>
          <w:spacing w:val="-2"/>
          <w:sz w:val="18"/>
          <w:szCs w:val="18"/>
        </w:rPr>
        <w:t>и</w:t>
      </w:r>
      <w:r w:rsidRPr="00EB1CD9">
        <w:rPr>
          <w:b/>
          <w:color w:val="000000"/>
          <w:spacing w:val="-2"/>
          <w:sz w:val="18"/>
          <w:szCs w:val="18"/>
        </w:rPr>
        <w:t xml:space="preserve"> ТСЖ </w:t>
      </w:r>
      <w:r w:rsidRPr="00EB1CD9">
        <w:rPr>
          <w:color w:val="000000"/>
          <w:spacing w:val="-2"/>
          <w:sz w:val="18"/>
          <w:szCs w:val="18"/>
        </w:rPr>
        <w:t xml:space="preserve">в целях обеспечения выполнения </w:t>
      </w:r>
      <w:r w:rsidRPr="00EB1CD9">
        <w:rPr>
          <w:b/>
          <w:color w:val="000000"/>
          <w:spacing w:val="-2"/>
          <w:sz w:val="18"/>
          <w:szCs w:val="18"/>
        </w:rPr>
        <w:t xml:space="preserve">Собственником </w:t>
      </w:r>
      <w:r w:rsidRPr="00EB1CD9">
        <w:rPr>
          <w:color w:val="000000"/>
          <w:spacing w:val="-2"/>
          <w:sz w:val="18"/>
          <w:szCs w:val="18"/>
        </w:rPr>
        <w:t xml:space="preserve">своих обязательств по содержанию и ремонту общего имущества в </w:t>
      </w:r>
      <w:r w:rsidR="00381442">
        <w:rPr>
          <w:color w:val="000000"/>
          <w:spacing w:val="-2"/>
          <w:sz w:val="18"/>
          <w:szCs w:val="18"/>
        </w:rPr>
        <w:t>МКД</w:t>
      </w:r>
      <w:r w:rsidRPr="00EB1CD9">
        <w:rPr>
          <w:color w:val="000000"/>
          <w:spacing w:val="-2"/>
          <w:sz w:val="18"/>
          <w:szCs w:val="18"/>
        </w:rPr>
        <w:t xml:space="preserve"> путем внесения платы за жилое помещение и коммунальные услуги в условиях функционирования в многоквартирном доме ТСЖ, и в связи с этим устанавливает права и обязанности </w:t>
      </w:r>
      <w:r w:rsidRPr="00EB1CD9">
        <w:rPr>
          <w:b/>
          <w:color w:val="000000"/>
          <w:spacing w:val="-2"/>
          <w:sz w:val="18"/>
          <w:szCs w:val="18"/>
        </w:rPr>
        <w:t>Собственника</w:t>
      </w:r>
      <w:r w:rsidRPr="00EB1CD9">
        <w:rPr>
          <w:color w:val="000000"/>
          <w:spacing w:val="-2"/>
          <w:sz w:val="18"/>
          <w:szCs w:val="18"/>
        </w:rPr>
        <w:t xml:space="preserve"> и </w:t>
      </w:r>
      <w:r w:rsidRPr="00EB1CD9">
        <w:rPr>
          <w:b/>
          <w:color w:val="000000"/>
          <w:spacing w:val="-2"/>
          <w:sz w:val="18"/>
          <w:szCs w:val="18"/>
        </w:rPr>
        <w:t>ТСЖ</w:t>
      </w:r>
      <w:r w:rsidRPr="00EB1CD9">
        <w:rPr>
          <w:color w:val="000000"/>
          <w:spacing w:val="-2"/>
          <w:sz w:val="18"/>
          <w:szCs w:val="18"/>
        </w:rPr>
        <w:t xml:space="preserve"> по отношению друг к другу.</w:t>
      </w:r>
    </w:p>
    <w:p w14:paraId="4C39E9BD" w14:textId="77777777" w:rsidR="00682143" w:rsidRPr="00ED08E1" w:rsidRDefault="00A27BFF" w:rsidP="0029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 w:rsidRPr="00ED08E1">
        <w:rPr>
          <w:b/>
          <w:color w:val="000000"/>
          <w:sz w:val="18"/>
          <w:szCs w:val="18"/>
        </w:rPr>
        <w:t>2.Права и обязанности сторон</w:t>
      </w:r>
    </w:p>
    <w:p w14:paraId="64C8CF40" w14:textId="27FC9AEC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EB1CD9">
        <w:rPr>
          <w:b/>
          <w:color w:val="000000"/>
          <w:sz w:val="18"/>
          <w:szCs w:val="18"/>
        </w:rPr>
        <w:t>2.1.</w:t>
      </w:r>
      <w:r w:rsidR="00046B31">
        <w:rPr>
          <w:b/>
          <w:color w:val="000000"/>
          <w:sz w:val="18"/>
          <w:szCs w:val="18"/>
        </w:rPr>
        <w:t xml:space="preserve"> </w:t>
      </w:r>
      <w:r w:rsidRPr="00EB1CD9">
        <w:rPr>
          <w:b/>
          <w:color w:val="000000"/>
          <w:sz w:val="18"/>
          <w:szCs w:val="18"/>
        </w:rPr>
        <w:t>ТСЖ обязано:</w:t>
      </w:r>
    </w:p>
    <w:p w14:paraId="06C3B10E" w14:textId="0CA0F969" w:rsidR="00942147" w:rsidRPr="00EB1CD9" w:rsidRDefault="00A27BFF" w:rsidP="0094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2.1.1. Обеспечить надлежащее содержание и ремонт общего имущест</w:t>
      </w:r>
      <w:r w:rsidR="002418F6" w:rsidRPr="00EB1CD9">
        <w:rPr>
          <w:color w:val="000000"/>
          <w:sz w:val="18"/>
          <w:szCs w:val="18"/>
        </w:rPr>
        <w:t xml:space="preserve">ва в </w:t>
      </w:r>
      <w:r w:rsidR="00381442">
        <w:rPr>
          <w:color w:val="000000"/>
          <w:sz w:val="18"/>
          <w:szCs w:val="18"/>
        </w:rPr>
        <w:t>МКД</w:t>
      </w:r>
      <w:r w:rsidR="002418F6" w:rsidRPr="00EB1CD9">
        <w:rPr>
          <w:color w:val="000000"/>
          <w:sz w:val="18"/>
          <w:szCs w:val="18"/>
        </w:rPr>
        <w:t xml:space="preserve"> путем </w:t>
      </w:r>
      <w:r w:rsidRPr="00EB1CD9">
        <w:rPr>
          <w:color w:val="000000"/>
          <w:sz w:val="18"/>
          <w:szCs w:val="18"/>
        </w:rPr>
        <w:t xml:space="preserve">заключения договора управления с управляющей организацией либо путем заключения договора о содержании и ремонте общего имущества </w:t>
      </w:r>
      <w:r w:rsidR="00381442">
        <w:rPr>
          <w:color w:val="000000"/>
          <w:sz w:val="18"/>
          <w:szCs w:val="18"/>
        </w:rPr>
        <w:t>в МКД</w:t>
      </w:r>
      <w:r w:rsidRPr="00EB1CD9">
        <w:rPr>
          <w:color w:val="000000"/>
          <w:sz w:val="18"/>
          <w:szCs w:val="18"/>
        </w:rPr>
        <w:t xml:space="preserve"> с обслуживающей подрядной организацией, либо самостоятельно исполняя необходимые работы и услуги.</w:t>
      </w:r>
      <w:r w:rsidR="009C5336" w:rsidRPr="00EB1CD9">
        <w:rPr>
          <w:color w:val="000000"/>
          <w:sz w:val="18"/>
          <w:szCs w:val="18"/>
        </w:rPr>
        <w:t xml:space="preserve"> </w:t>
      </w:r>
      <w:r w:rsidR="00942147" w:rsidRPr="00EB1CD9">
        <w:rPr>
          <w:color w:val="000000"/>
          <w:sz w:val="18"/>
          <w:szCs w:val="18"/>
        </w:rPr>
        <w:t xml:space="preserve">Вопросы капитального ремонта </w:t>
      </w:r>
      <w:r w:rsidR="00381442">
        <w:rPr>
          <w:color w:val="000000"/>
          <w:sz w:val="18"/>
          <w:szCs w:val="18"/>
        </w:rPr>
        <w:t>МКД</w:t>
      </w:r>
      <w:r w:rsidR="00942147" w:rsidRPr="00EB1CD9">
        <w:rPr>
          <w:color w:val="000000"/>
          <w:sz w:val="18"/>
          <w:szCs w:val="18"/>
        </w:rPr>
        <w:t xml:space="preserve"> регулируются отдельным договором.</w:t>
      </w:r>
    </w:p>
    <w:p w14:paraId="1C6C21A8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2.1.2. Обеспечить выполнение собственниками помещений требований положений Жилищного кодекса РФ, иных нормативных правовых актов и обязательств, принятых ими в силу членства в ТСЖ или в силу заключения с ТСЖ настоящего договора</w:t>
      </w:r>
      <w:r w:rsidRPr="00EB1CD9">
        <w:rPr>
          <w:sz w:val="18"/>
          <w:szCs w:val="18"/>
        </w:rPr>
        <w:t>.</w:t>
      </w:r>
    </w:p>
    <w:p w14:paraId="7B53ED04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2.1.3. Контролировать выполнение управляющей организацией, обслуживающей подрядной организацией установленные договорные обязательства. </w:t>
      </w:r>
    </w:p>
    <w:p w14:paraId="5DB89B20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2.1.4. На основании соответствующих актов осуществлять приемку работ и услуг по заключенным договорам.</w:t>
      </w:r>
    </w:p>
    <w:p w14:paraId="0E241164" w14:textId="72E46B63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2.1.5. Осуществлять контроль за проведением управляющей организацией либо обслуживающей подрядной организацией перерасчетов размеров платы за содержание и ремонт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и коммунальные услуги в соответствии с правилами, установленными законодательством и нормативными правовыми актами Правительства Российской Федерации и города </w:t>
      </w:r>
      <w:r w:rsidRPr="00EB1CD9">
        <w:rPr>
          <w:sz w:val="18"/>
          <w:szCs w:val="18"/>
        </w:rPr>
        <w:t>Санкт-Петербурга</w:t>
      </w:r>
      <w:r w:rsidRPr="00EB1CD9">
        <w:rPr>
          <w:color w:val="000000"/>
          <w:sz w:val="18"/>
          <w:szCs w:val="18"/>
        </w:rPr>
        <w:t>.</w:t>
      </w:r>
    </w:p>
    <w:p w14:paraId="18BBD8FC" w14:textId="0D0F7A06" w:rsidR="00682143" w:rsidRPr="00046B31" w:rsidRDefault="00A27BFF" w:rsidP="0094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046B31">
        <w:rPr>
          <w:color w:val="000000"/>
          <w:sz w:val="18"/>
          <w:szCs w:val="18"/>
        </w:rPr>
        <w:t xml:space="preserve">2.1.6. Представлять законные интересы </w:t>
      </w:r>
      <w:r w:rsidRPr="00046B31">
        <w:rPr>
          <w:b/>
          <w:color w:val="000000"/>
          <w:sz w:val="18"/>
          <w:szCs w:val="18"/>
        </w:rPr>
        <w:t>Собственника</w:t>
      </w:r>
      <w:r w:rsidR="00D24612" w:rsidRPr="00046B31">
        <w:rPr>
          <w:b/>
          <w:color w:val="000000"/>
          <w:sz w:val="18"/>
          <w:szCs w:val="18"/>
        </w:rPr>
        <w:t xml:space="preserve"> </w:t>
      </w:r>
      <w:r w:rsidR="00D24612" w:rsidRPr="00046B31">
        <w:rPr>
          <w:color w:val="000000"/>
          <w:sz w:val="18"/>
          <w:szCs w:val="18"/>
        </w:rPr>
        <w:t xml:space="preserve">в рамках </w:t>
      </w:r>
      <w:r w:rsidR="00942147" w:rsidRPr="00046B31">
        <w:rPr>
          <w:color w:val="000000"/>
          <w:sz w:val="18"/>
          <w:szCs w:val="18"/>
        </w:rPr>
        <w:t xml:space="preserve">исполнения обязанностей по </w:t>
      </w:r>
      <w:r w:rsidR="00D24612" w:rsidRPr="00046B31">
        <w:rPr>
          <w:color w:val="000000"/>
          <w:sz w:val="18"/>
          <w:szCs w:val="18"/>
        </w:rPr>
        <w:t>настояще</w:t>
      </w:r>
      <w:r w:rsidR="00942147" w:rsidRPr="00046B31">
        <w:rPr>
          <w:color w:val="000000"/>
          <w:sz w:val="18"/>
          <w:szCs w:val="18"/>
        </w:rPr>
        <w:t>му договору</w:t>
      </w:r>
      <w:r w:rsidRPr="00046B31">
        <w:rPr>
          <w:color w:val="000000"/>
          <w:sz w:val="18"/>
          <w:szCs w:val="18"/>
        </w:rPr>
        <w:t>, в т.ч. в отношениях с третьими лицами.</w:t>
      </w:r>
    </w:p>
    <w:p w14:paraId="7980031A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2.1.7. Информировать об изменении размера платы в порядке, установленном законодательством.</w:t>
      </w:r>
    </w:p>
    <w:p w14:paraId="3F03E831" w14:textId="15F3A2EC" w:rsidR="00682143" w:rsidRPr="00E262E5" w:rsidRDefault="00A27BFF" w:rsidP="0094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E262E5">
        <w:rPr>
          <w:color w:val="000000"/>
          <w:spacing w:val="-2"/>
          <w:sz w:val="18"/>
          <w:szCs w:val="18"/>
        </w:rPr>
        <w:t xml:space="preserve">2.1.8. Представлять Собственнику самостоятельно, в случае управления </w:t>
      </w:r>
      <w:r w:rsidR="00381442">
        <w:rPr>
          <w:color w:val="000000"/>
          <w:spacing w:val="-2"/>
          <w:sz w:val="18"/>
          <w:szCs w:val="18"/>
        </w:rPr>
        <w:t>МКД</w:t>
      </w:r>
      <w:r w:rsidRPr="00E262E5">
        <w:rPr>
          <w:color w:val="000000"/>
          <w:spacing w:val="-2"/>
          <w:sz w:val="18"/>
          <w:szCs w:val="18"/>
        </w:rPr>
        <w:t xml:space="preserve"> собственными силами, отчет о выполнении сметы доходов и расходов за истекший календарный год в течение первого квартала, следующего за истекшим годом. При заключении Договора управления  с управляющей организацией требовать от данной организации предоставления собственникам помещений такого отчета в указанный выше срок, а в случае заключения договора управления на срок один год - не ранее чем за два месяца и не позднее, чем за один месяц до истечения срока его действия. Отчет представляется на общем собрании членов ТСЖ, а в случае проведе</w:t>
      </w:r>
      <w:r w:rsidR="00101BB1" w:rsidRPr="00E262E5">
        <w:rPr>
          <w:color w:val="000000"/>
          <w:spacing w:val="-2"/>
          <w:sz w:val="18"/>
          <w:szCs w:val="18"/>
        </w:rPr>
        <w:t xml:space="preserve">ния собрания в заочной форме - </w:t>
      </w:r>
      <w:r w:rsidRPr="00E262E5">
        <w:rPr>
          <w:color w:val="000000"/>
          <w:spacing w:val="-2"/>
          <w:sz w:val="18"/>
          <w:szCs w:val="18"/>
        </w:rPr>
        <w:t xml:space="preserve">в письменном виде по требованию Собственника. Отчет размещается на досках объявлений в подъездах или иных оборудованных местах, определенных решением общего собрания членов ТСЖ. В отчете указываются: соответствие фактических перечня, количества и качества услуг и работ по управлению </w:t>
      </w:r>
      <w:r w:rsidR="00381442">
        <w:rPr>
          <w:color w:val="000000"/>
          <w:spacing w:val="-2"/>
          <w:sz w:val="18"/>
          <w:szCs w:val="18"/>
        </w:rPr>
        <w:t>МКД</w:t>
      </w:r>
      <w:r w:rsidRPr="00E262E5">
        <w:rPr>
          <w:color w:val="000000"/>
          <w:spacing w:val="-2"/>
          <w:sz w:val="18"/>
          <w:szCs w:val="18"/>
        </w:rPr>
        <w:t xml:space="preserve">, содержанию и текущему ремонту общего имущества в </w:t>
      </w:r>
      <w:r w:rsidR="00381442">
        <w:rPr>
          <w:color w:val="000000"/>
          <w:spacing w:val="-2"/>
          <w:sz w:val="18"/>
          <w:szCs w:val="18"/>
        </w:rPr>
        <w:t>МКД</w:t>
      </w:r>
      <w:r w:rsidRPr="00E262E5">
        <w:rPr>
          <w:color w:val="000000"/>
          <w:spacing w:val="-2"/>
          <w:sz w:val="18"/>
          <w:szCs w:val="18"/>
        </w:rPr>
        <w:t xml:space="preserve"> перечню и размеру платы, указанным в смете расходов и доходов либо в Договоре управления; количество предложений, заявлений и жалоб собственников, нанимателей, арендаторов или иных пользователей помещений в </w:t>
      </w:r>
      <w:r w:rsidR="00381442">
        <w:rPr>
          <w:color w:val="000000"/>
          <w:spacing w:val="-2"/>
          <w:sz w:val="18"/>
          <w:szCs w:val="18"/>
        </w:rPr>
        <w:t>МКД</w:t>
      </w:r>
      <w:r w:rsidRPr="00E262E5">
        <w:rPr>
          <w:color w:val="000000"/>
          <w:spacing w:val="-2"/>
          <w:sz w:val="18"/>
          <w:szCs w:val="18"/>
        </w:rPr>
        <w:t xml:space="preserve"> и о принятых мерах по устранен</w:t>
      </w:r>
      <w:r w:rsidR="00101BB1" w:rsidRPr="00E262E5">
        <w:rPr>
          <w:color w:val="000000"/>
          <w:spacing w:val="-2"/>
          <w:sz w:val="18"/>
          <w:szCs w:val="18"/>
        </w:rPr>
        <w:t xml:space="preserve">ию указанных в них недостатков </w:t>
      </w:r>
      <w:r w:rsidRPr="00E262E5">
        <w:rPr>
          <w:color w:val="000000"/>
          <w:spacing w:val="-2"/>
          <w:sz w:val="18"/>
          <w:szCs w:val="18"/>
        </w:rPr>
        <w:t>в установленные сроки.</w:t>
      </w:r>
    </w:p>
    <w:p w14:paraId="66454CCC" w14:textId="796E75E2" w:rsidR="00682143" w:rsidRPr="00EB1CD9" w:rsidRDefault="00A27BFF" w:rsidP="00E262E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2.1.</w:t>
      </w:r>
      <w:r w:rsidR="001C7CD6">
        <w:rPr>
          <w:color w:val="000000"/>
          <w:sz w:val="18"/>
          <w:szCs w:val="18"/>
        </w:rPr>
        <w:t>9</w:t>
      </w:r>
      <w:r w:rsidRPr="00EB1CD9">
        <w:rPr>
          <w:color w:val="000000"/>
          <w:sz w:val="18"/>
          <w:szCs w:val="18"/>
        </w:rPr>
        <w:t>. Организовывать общие собрания собственников помещений по вопросам использования общего имущества и иным вопросам, отнесенным к компетенции общего со</w:t>
      </w:r>
      <w:r w:rsidR="002418F6" w:rsidRPr="00EB1CD9">
        <w:rPr>
          <w:color w:val="000000"/>
          <w:sz w:val="18"/>
          <w:szCs w:val="18"/>
        </w:rPr>
        <w:t xml:space="preserve">брания собственников помещений </w:t>
      </w:r>
      <w:r w:rsidRPr="00EB1CD9">
        <w:rPr>
          <w:color w:val="000000"/>
          <w:sz w:val="18"/>
          <w:szCs w:val="18"/>
        </w:rPr>
        <w:t xml:space="preserve">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в случае необходимости их решения.</w:t>
      </w:r>
    </w:p>
    <w:p w14:paraId="0BA02746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b/>
          <w:color w:val="000000"/>
          <w:sz w:val="18"/>
          <w:szCs w:val="18"/>
        </w:rPr>
        <w:t>2.2. ТСЖ вправе:</w:t>
      </w:r>
    </w:p>
    <w:p w14:paraId="1A0F50E5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2.2.1. Самостоятельно определять порядок и способ выполнения своих обязательств по настоящему Договору.</w:t>
      </w:r>
    </w:p>
    <w:p w14:paraId="589F17F6" w14:textId="267ED422" w:rsidR="00682143" w:rsidRPr="00EB1CD9" w:rsidRDefault="00A27BFF" w:rsidP="006653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pacing w:val="-4"/>
          <w:sz w:val="18"/>
          <w:szCs w:val="18"/>
        </w:rPr>
      </w:pPr>
      <w:r w:rsidRPr="00EB1CD9">
        <w:rPr>
          <w:color w:val="000000"/>
          <w:spacing w:val="-4"/>
          <w:sz w:val="18"/>
          <w:szCs w:val="18"/>
        </w:rPr>
        <w:t>2.2.2. Обеспечивать предоставление коммунальных услуг путем заключения соответствующих договоров с ресурсоснабжающими организациями и прочих услуг по решению общего собрания членов ТСЖ с соответствующими организациями.</w:t>
      </w:r>
    </w:p>
    <w:p w14:paraId="6A67301A" w14:textId="1F113058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2.2.3. В случае несоответствия данных, имеющихся у ТСЖ, информации, предоставленной Собственником, проводить самостоятельно или требовать от управляющей организации перерасчет размера платы Собственника</w:t>
      </w:r>
      <w:r w:rsidR="001C7CD6">
        <w:rPr>
          <w:color w:val="000000"/>
          <w:sz w:val="18"/>
          <w:szCs w:val="18"/>
        </w:rPr>
        <w:t xml:space="preserve"> </w:t>
      </w:r>
      <w:r w:rsidRPr="00EB1CD9">
        <w:rPr>
          <w:color w:val="000000"/>
          <w:sz w:val="18"/>
          <w:szCs w:val="18"/>
        </w:rPr>
        <w:t>за коммунальные услуги по фактически потребленному количеству.</w:t>
      </w:r>
    </w:p>
    <w:p w14:paraId="13AD3954" w14:textId="77777777" w:rsidR="00FA5020" w:rsidRPr="00E262E5" w:rsidRDefault="00FA5020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pacing w:val="-4"/>
          <w:sz w:val="18"/>
          <w:szCs w:val="18"/>
        </w:rPr>
      </w:pPr>
      <w:r w:rsidRPr="00E262E5">
        <w:rPr>
          <w:color w:val="000000"/>
          <w:spacing w:val="-4"/>
          <w:sz w:val="18"/>
          <w:szCs w:val="18"/>
        </w:rPr>
        <w:t>2.2.4. Требовать от Собственника внесения платы по Договору в</w:t>
      </w:r>
      <w:r w:rsidR="00C46E56" w:rsidRPr="00E262E5">
        <w:rPr>
          <w:color w:val="000000"/>
          <w:spacing w:val="-4"/>
          <w:sz w:val="18"/>
          <w:szCs w:val="18"/>
        </w:rPr>
        <w:t xml:space="preserve"> полном объеме, в соответствии </w:t>
      </w:r>
      <w:r w:rsidRPr="00E262E5">
        <w:rPr>
          <w:color w:val="000000"/>
          <w:spacing w:val="-4"/>
          <w:sz w:val="18"/>
          <w:szCs w:val="18"/>
        </w:rPr>
        <w:t>с выставленными платежными документами.</w:t>
      </w:r>
    </w:p>
    <w:p w14:paraId="777D03DC" w14:textId="7912761B" w:rsidR="00682143" w:rsidRPr="00EB1CD9" w:rsidRDefault="00FA5020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2.2.5</w:t>
      </w:r>
      <w:r w:rsidR="00A27BFF" w:rsidRPr="00EB1CD9">
        <w:rPr>
          <w:color w:val="000000"/>
          <w:sz w:val="18"/>
          <w:szCs w:val="18"/>
        </w:rPr>
        <w:t xml:space="preserve">. Взыскивать с должников сумму неплатежей и ущерба, нанесенного несвоевременной и (или) неполной оплатой в случае управления </w:t>
      </w:r>
      <w:r w:rsidR="00381442">
        <w:rPr>
          <w:color w:val="000000"/>
          <w:sz w:val="18"/>
          <w:szCs w:val="18"/>
        </w:rPr>
        <w:t>МКД</w:t>
      </w:r>
      <w:r w:rsidR="00A27BFF" w:rsidRPr="00EB1CD9">
        <w:rPr>
          <w:color w:val="000000"/>
          <w:sz w:val="18"/>
          <w:szCs w:val="18"/>
        </w:rPr>
        <w:t xml:space="preserve"> собственными силами в порядке, установленном действующим законодательством.</w:t>
      </w:r>
    </w:p>
    <w:p w14:paraId="1209FF8B" w14:textId="5E468B9B" w:rsidR="00FA5020" w:rsidRPr="00E262E5" w:rsidRDefault="00FA5020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2.2.6.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14:paraId="249D2B46" w14:textId="77777777" w:rsidR="00FA5020" w:rsidRPr="00E262E5" w:rsidRDefault="00C46E56" w:rsidP="00C46E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2.2.7</w:t>
      </w:r>
      <w:r w:rsidR="00ED65D3" w:rsidRPr="00E262E5">
        <w:rPr>
          <w:color w:val="000000"/>
          <w:sz w:val="18"/>
          <w:szCs w:val="18"/>
        </w:rPr>
        <w:t xml:space="preserve">. </w:t>
      </w:r>
      <w:r w:rsidR="00FA5020" w:rsidRPr="00E262E5">
        <w:rPr>
          <w:color w:val="000000"/>
          <w:sz w:val="18"/>
          <w:szCs w:val="18"/>
        </w:rPr>
        <w:t>Самостоятельно перераспределять денежные средства, полученные от Собственника на финансирование выполнения работ (услуг) по настоящему Договору.</w:t>
      </w:r>
    </w:p>
    <w:p w14:paraId="3C91E39D" w14:textId="2F621677" w:rsidR="00682143" w:rsidRPr="00EB1CD9" w:rsidRDefault="00C46E56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2.2.8</w:t>
      </w:r>
      <w:r w:rsidR="00ED65D3" w:rsidRPr="00EB1CD9">
        <w:rPr>
          <w:color w:val="000000"/>
          <w:spacing w:val="-2"/>
          <w:sz w:val="18"/>
          <w:szCs w:val="18"/>
        </w:rPr>
        <w:t>.</w:t>
      </w:r>
      <w:r w:rsidR="00A27BFF" w:rsidRPr="00EB1CD9">
        <w:rPr>
          <w:color w:val="000000"/>
          <w:spacing w:val="-2"/>
          <w:sz w:val="18"/>
          <w:szCs w:val="18"/>
        </w:rPr>
        <w:t xml:space="preserve"> Ежегодно готовить предложения по установлению на следующий год размера платы за управление </w:t>
      </w:r>
      <w:r w:rsidR="00381442">
        <w:rPr>
          <w:color w:val="000000"/>
          <w:spacing w:val="-2"/>
          <w:sz w:val="18"/>
          <w:szCs w:val="18"/>
        </w:rPr>
        <w:t>МКД</w:t>
      </w:r>
      <w:r w:rsidR="00A27BFF" w:rsidRPr="00EB1CD9">
        <w:rPr>
          <w:color w:val="000000"/>
          <w:spacing w:val="-2"/>
          <w:sz w:val="18"/>
          <w:szCs w:val="18"/>
        </w:rPr>
        <w:t xml:space="preserve">, содержание и ремонт общего имущества собственников </w:t>
      </w:r>
      <w:r w:rsidR="00381442">
        <w:rPr>
          <w:color w:val="000000"/>
          <w:spacing w:val="-2"/>
          <w:sz w:val="18"/>
          <w:szCs w:val="18"/>
        </w:rPr>
        <w:t>МКД</w:t>
      </w:r>
      <w:r w:rsidR="00A27BFF" w:rsidRPr="00EB1CD9">
        <w:rPr>
          <w:color w:val="000000"/>
          <w:spacing w:val="-2"/>
          <w:sz w:val="18"/>
          <w:szCs w:val="18"/>
        </w:rPr>
        <w:t xml:space="preserve"> на основании перечня работ и услуг по управлению </w:t>
      </w:r>
      <w:r w:rsidR="00381442">
        <w:rPr>
          <w:color w:val="000000"/>
          <w:spacing w:val="-2"/>
          <w:sz w:val="18"/>
          <w:szCs w:val="18"/>
        </w:rPr>
        <w:t>МКД</w:t>
      </w:r>
      <w:r w:rsidR="00A27BFF" w:rsidRPr="00EB1CD9">
        <w:rPr>
          <w:color w:val="000000"/>
          <w:spacing w:val="-2"/>
          <w:sz w:val="18"/>
          <w:szCs w:val="18"/>
        </w:rPr>
        <w:t>, содержанию и ремонту общего имущества и сметы расходов на предстоящий год и направлять их на рассмотрение и утверждение общего собрания членов ТСЖ.</w:t>
      </w:r>
      <w:r w:rsidR="00A27BFF" w:rsidRPr="00EB1CD9">
        <w:rPr>
          <w:color w:val="000000"/>
          <w:sz w:val="18"/>
          <w:szCs w:val="18"/>
        </w:rPr>
        <w:t xml:space="preserve"> </w:t>
      </w:r>
    </w:p>
    <w:p w14:paraId="7B3DDB45" w14:textId="03784B56" w:rsidR="00682143" w:rsidRPr="00EB1CD9" w:rsidRDefault="00D832F2" w:rsidP="00E26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 xml:space="preserve">2.2.9. Устанавливать на основе принятой сметы доходов и расходов на год товарищества размеры платежей и взносов, для каждого собственника помещений в </w:t>
      </w:r>
      <w:r w:rsidR="00381442">
        <w:rPr>
          <w:color w:val="000000"/>
          <w:sz w:val="18"/>
          <w:szCs w:val="18"/>
        </w:rPr>
        <w:t>МКД</w:t>
      </w:r>
      <w:r w:rsidRPr="00E262E5">
        <w:rPr>
          <w:color w:val="000000"/>
          <w:sz w:val="18"/>
          <w:szCs w:val="18"/>
        </w:rPr>
        <w:t xml:space="preserve"> в соответствии с его долей в праве общей собственности на общее имущество в </w:t>
      </w:r>
      <w:r w:rsidR="00381442">
        <w:rPr>
          <w:color w:val="000000"/>
          <w:sz w:val="18"/>
          <w:szCs w:val="18"/>
        </w:rPr>
        <w:t>МКД</w:t>
      </w:r>
      <w:r w:rsidRPr="00E262E5">
        <w:rPr>
          <w:color w:val="000000"/>
          <w:sz w:val="18"/>
          <w:szCs w:val="18"/>
        </w:rPr>
        <w:t>.</w:t>
      </w:r>
    </w:p>
    <w:p w14:paraId="0F11F076" w14:textId="77777777" w:rsidR="00682143" w:rsidRPr="00E262E5" w:rsidRDefault="00A27BFF" w:rsidP="00E262E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b/>
          <w:color w:val="000000"/>
          <w:sz w:val="18"/>
          <w:szCs w:val="18"/>
        </w:rPr>
      </w:pPr>
      <w:r w:rsidRPr="00EB1CD9">
        <w:rPr>
          <w:b/>
          <w:color w:val="000000"/>
          <w:sz w:val="18"/>
          <w:szCs w:val="18"/>
        </w:rPr>
        <w:t>2.3. Собственник обязан:</w:t>
      </w:r>
    </w:p>
    <w:p w14:paraId="3E42A53A" w14:textId="77777777" w:rsidR="00682143" w:rsidRPr="00EB1CD9" w:rsidRDefault="00A27BFF" w:rsidP="00942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2.3</w:t>
      </w:r>
      <w:r w:rsidRPr="00EB1CD9">
        <w:rPr>
          <w:b/>
          <w:color w:val="000000"/>
          <w:sz w:val="18"/>
          <w:szCs w:val="18"/>
        </w:rPr>
        <w:t>.</w:t>
      </w:r>
      <w:r w:rsidRPr="00EB1CD9">
        <w:rPr>
          <w:color w:val="000000"/>
          <w:sz w:val="18"/>
          <w:szCs w:val="18"/>
        </w:rPr>
        <w:t>1. Своевременно и полностью вносить плату за помещение и коммунальные услуги с учетом всех пользователей услугами, а также иные платежи, установленные по решению общего собрания членов ТСЖ в соответствии с п.</w:t>
      </w:r>
      <w:r w:rsidR="00ED65D3" w:rsidRPr="00EB1CD9">
        <w:rPr>
          <w:color w:val="000000"/>
          <w:sz w:val="18"/>
          <w:szCs w:val="18"/>
        </w:rPr>
        <w:t> </w:t>
      </w:r>
      <w:r w:rsidRPr="00EB1CD9">
        <w:rPr>
          <w:color w:val="000000"/>
          <w:sz w:val="18"/>
          <w:szCs w:val="18"/>
        </w:rPr>
        <w:t>3.1 и п.</w:t>
      </w:r>
      <w:r w:rsidR="00ED65D3" w:rsidRPr="00EB1CD9">
        <w:rPr>
          <w:color w:val="000000"/>
          <w:sz w:val="18"/>
          <w:szCs w:val="18"/>
        </w:rPr>
        <w:t> </w:t>
      </w:r>
      <w:r w:rsidRPr="00EB1CD9">
        <w:rPr>
          <w:color w:val="000000"/>
          <w:sz w:val="18"/>
          <w:szCs w:val="18"/>
        </w:rPr>
        <w:t>3.2 настоящего договора в порядке, установленном законодательством. Своевременно предоставлять ТСЖ, либо в соответствии с заключенным товариществом договором управления управляющей организации документы, подтверждающие права на льготы его и лиц, пользующихся его помещением(ями).</w:t>
      </w:r>
    </w:p>
    <w:p w14:paraId="1DC96B0E" w14:textId="5C9331DA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2.3</w:t>
      </w:r>
      <w:r w:rsidRPr="00EB1CD9">
        <w:rPr>
          <w:b/>
          <w:color w:val="000000"/>
          <w:sz w:val="18"/>
          <w:szCs w:val="18"/>
        </w:rPr>
        <w:t>.</w:t>
      </w:r>
      <w:r w:rsidRPr="00EB1CD9">
        <w:rPr>
          <w:color w:val="000000"/>
          <w:sz w:val="18"/>
          <w:szCs w:val="18"/>
        </w:rPr>
        <w:t xml:space="preserve">2. При неиспользовании помещения(й)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сообщать ТСЖ, либо в соответствии с заключенным товариществом договором управления управляющей организации свои контактные телефоны и адреса почтовой связи, а также телефоны и адреса лиц, которые могут</w:t>
      </w:r>
      <w:r w:rsidR="00942147" w:rsidRPr="00EB1CD9">
        <w:rPr>
          <w:color w:val="000000"/>
          <w:sz w:val="18"/>
          <w:szCs w:val="18"/>
        </w:rPr>
        <w:t xml:space="preserve"> обеспечить доступ к помещениям </w:t>
      </w:r>
      <w:r w:rsidRPr="00EB1CD9">
        <w:rPr>
          <w:color w:val="000000"/>
          <w:sz w:val="18"/>
          <w:szCs w:val="18"/>
        </w:rPr>
        <w:t>Собственника при его отсутствии в городе более 24 часов.</w:t>
      </w:r>
    </w:p>
    <w:p w14:paraId="531CA86A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2.3</w:t>
      </w:r>
      <w:r w:rsidRPr="00EB1CD9">
        <w:rPr>
          <w:b/>
          <w:color w:val="000000"/>
          <w:sz w:val="18"/>
          <w:szCs w:val="18"/>
        </w:rPr>
        <w:t>.</w:t>
      </w:r>
      <w:r w:rsidRPr="00EB1CD9">
        <w:rPr>
          <w:color w:val="000000"/>
          <w:sz w:val="18"/>
          <w:szCs w:val="18"/>
        </w:rPr>
        <w:t>3.. Соблюдать следующие требования:</w:t>
      </w:r>
    </w:p>
    <w:p w14:paraId="0D75CA6B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а) не производить перенос инженерных сетей;</w:t>
      </w:r>
    </w:p>
    <w:p w14:paraId="7AE33186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78EFECE5" w14:textId="26C327CF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 без согласования с ТСЖ либо с управляющей организацией при наличии заключенного договора управления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>;</w:t>
      </w:r>
    </w:p>
    <w:p w14:paraId="275FF9EA" w14:textId="5A9E9853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28034F11" w14:textId="7107FDC0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21FCF67A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00885BC0" w14:textId="12CBA7E2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ж) не допускать производства в помещении работ или совершения других действий, приводящих к порче общего имущества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>;</w:t>
      </w:r>
    </w:p>
    <w:p w14:paraId="0A34756C" w14:textId="77777777" w:rsidR="00682143" w:rsidRPr="00E262E5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19896B35" w14:textId="223BDE10" w:rsidR="00682143" w:rsidRPr="00E262E5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 xml:space="preserve">и) не </w:t>
      </w:r>
      <w:r w:rsidR="0008236F" w:rsidRPr="00E262E5">
        <w:rPr>
          <w:color w:val="000000"/>
          <w:sz w:val="18"/>
          <w:szCs w:val="18"/>
        </w:rPr>
        <w:t>выбрасывать</w:t>
      </w:r>
      <w:r w:rsidRPr="00E262E5">
        <w:rPr>
          <w:color w:val="000000"/>
          <w:sz w:val="18"/>
          <w:szCs w:val="18"/>
        </w:rPr>
        <w:t xml:space="preserve"> </w:t>
      </w:r>
      <w:r w:rsidR="0008236F" w:rsidRPr="00E262E5">
        <w:rPr>
          <w:color w:val="000000"/>
          <w:sz w:val="18"/>
          <w:szCs w:val="18"/>
        </w:rPr>
        <w:t>в контейнеры, предназначенные для ТКО,</w:t>
      </w:r>
      <w:r w:rsidRPr="00E262E5">
        <w:rPr>
          <w:color w:val="000000"/>
          <w:sz w:val="18"/>
          <w:szCs w:val="18"/>
        </w:rPr>
        <w:t xml:space="preserve"> </w:t>
      </w:r>
      <w:r w:rsidR="0008236F" w:rsidRPr="00E262E5">
        <w:rPr>
          <w:color w:val="000000"/>
          <w:sz w:val="18"/>
          <w:szCs w:val="18"/>
        </w:rPr>
        <w:t>строительный и другой крупногабаритный мусор</w:t>
      </w:r>
      <w:r w:rsidRPr="00E262E5">
        <w:rPr>
          <w:color w:val="000000"/>
          <w:sz w:val="18"/>
          <w:szCs w:val="18"/>
        </w:rPr>
        <w:t>, не сливать в н</w:t>
      </w:r>
      <w:r w:rsidR="0008236F" w:rsidRPr="00E262E5">
        <w:rPr>
          <w:color w:val="000000"/>
          <w:sz w:val="18"/>
          <w:szCs w:val="18"/>
        </w:rPr>
        <w:t>их</w:t>
      </w:r>
      <w:r w:rsidRPr="00E262E5">
        <w:rPr>
          <w:color w:val="000000"/>
          <w:sz w:val="18"/>
          <w:szCs w:val="18"/>
        </w:rPr>
        <w:t xml:space="preserve"> жидкие пищевые и другие жидкие бытовые отходы;</w:t>
      </w:r>
    </w:p>
    <w:p w14:paraId="47E28D5C" w14:textId="77777777" w:rsidR="00D832F2" w:rsidRPr="00EB1CD9" w:rsidRDefault="00D832F2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к) не допускать сбрасывания в санитарный узел мусора и отходов, засоряющих канализацию;</w:t>
      </w:r>
    </w:p>
    <w:p w14:paraId="5955CDFC" w14:textId="77777777" w:rsidR="00682143" w:rsidRPr="00EB1CD9" w:rsidRDefault="00D832F2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л</w:t>
      </w:r>
      <w:r w:rsidR="00A27BFF" w:rsidRPr="00EB1CD9">
        <w:rPr>
          <w:color w:val="000000"/>
          <w:sz w:val="18"/>
          <w:szCs w:val="18"/>
        </w:rPr>
        <w:t>) не создавать повышенного шума в жилых помещениях и местах общего пользования;</w:t>
      </w:r>
    </w:p>
    <w:p w14:paraId="4BCC30AF" w14:textId="04DA15D0" w:rsidR="00682143" w:rsidRPr="00EB1CD9" w:rsidRDefault="00D832F2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м</w:t>
      </w:r>
      <w:r w:rsidR="00A27BFF" w:rsidRPr="00EB1CD9">
        <w:rPr>
          <w:color w:val="000000"/>
          <w:sz w:val="18"/>
          <w:szCs w:val="18"/>
        </w:rPr>
        <w:t xml:space="preserve">) информировать ТСЖ либо Управляющую организацию (при наличии заключенного договора управления </w:t>
      </w:r>
      <w:r w:rsidR="00381442">
        <w:rPr>
          <w:color w:val="000000"/>
          <w:sz w:val="18"/>
          <w:szCs w:val="18"/>
        </w:rPr>
        <w:t>МКД</w:t>
      </w:r>
      <w:r w:rsidR="00A27BFF" w:rsidRPr="00EB1CD9">
        <w:rPr>
          <w:color w:val="000000"/>
          <w:sz w:val="18"/>
          <w:szCs w:val="18"/>
        </w:rPr>
        <w:t>) о проведении работ по ремонту, переустрой</w:t>
      </w:r>
      <w:r w:rsidR="00123DAA" w:rsidRPr="00EB1CD9">
        <w:rPr>
          <w:color w:val="000000"/>
          <w:sz w:val="18"/>
          <w:szCs w:val="18"/>
        </w:rPr>
        <w:t>ству и перепланировке помещения;</w:t>
      </w:r>
    </w:p>
    <w:p w14:paraId="7374983E" w14:textId="0365BCC8" w:rsidR="00123DAA" w:rsidRPr="00381442" w:rsidRDefault="00123DAA" w:rsidP="007A712E">
      <w:pP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381442">
        <w:rPr>
          <w:color w:val="000000"/>
          <w:spacing w:val="-2"/>
          <w:sz w:val="18"/>
          <w:szCs w:val="18"/>
        </w:rPr>
        <w:t>н) не изменять внешний вид фасада здания: остекление или изменение имеющегося остекления, установка на фасадах дома рекламных объявлений, щитов и/или конструкций, систем кондиционирования, вентиляции, ТВ-трансляции, систем связи, охранных систем, внешних жалюзи (решеток) и других систем и приспособлений, связанных с изменением внешнего облика фасада дома, без соответствующих согласований.</w:t>
      </w:r>
    </w:p>
    <w:p w14:paraId="5B01673A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2.3</w:t>
      </w:r>
      <w:r w:rsidRPr="00E262E5">
        <w:rPr>
          <w:b/>
          <w:color w:val="000000"/>
          <w:sz w:val="18"/>
          <w:szCs w:val="18"/>
        </w:rPr>
        <w:t>.</w:t>
      </w:r>
      <w:r w:rsidRPr="00E262E5">
        <w:rPr>
          <w:color w:val="000000"/>
          <w:sz w:val="18"/>
          <w:szCs w:val="18"/>
        </w:rPr>
        <w:t>.4. При проведении Собственником работ по ремонту, переустройству и перепланировке помещения оплачивать вывоз</w:t>
      </w:r>
      <w:r w:rsidRPr="00EB1CD9">
        <w:rPr>
          <w:color w:val="000000"/>
          <w:sz w:val="18"/>
          <w:szCs w:val="18"/>
        </w:rPr>
        <w:t xml:space="preserve"> крупногабаритных и строительных отходов сверх платы, установленной в соответствии с разделом 3 настоящего Договора.</w:t>
      </w:r>
    </w:p>
    <w:p w14:paraId="5FE1FAB4" w14:textId="3F6BEB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2.3</w:t>
      </w:r>
      <w:r w:rsidRPr="00EB1CD9">
        <w:rPr>
          <w:b/>
          <w:color w:val="000000"/>
          <w:sz w:val="18"/>
          <w:szCs w:val="18"/>
        </w:rPr>
        <w:t>.</w:t>
      </w:r>
      <w:r w:rsidRPr="00EB1CD9">
        <w:rPr>
          <w:color w:val="000000"/>
          <w:sz w:val="18"/>
          <w:szCs w:val="18"/>
        </w:rPr>
        <w:t xml:space="preserve">5. Предоставлять ТСЖ либо управляющей организации (при наличии заключенного договора управления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>) в течение трех рабочих дней сведения (далее не относящееся к Собственнику зачеркнуть):</w:t>
      </w:r>
    </w:p>
    <w:p w14:paraId="7B5BB509" w14:textId="09BE41C1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- о заключенных договорах найма (аренды), в которых обязанность внесения платы за жилое помещение, содержание и текущий ремонт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в размере, пропорциональном занимаемому помещению, а также за коммунальные услуги возложена </w:t>
      </w:r>
      <w:r w:rsidRPr="00EB1CD9">
        <w:rPr>
          <w:b/>
          <w:color w:val="000000"/>
          <w:sz w:val="18"/>
          <w:szCs w:val="18"/>
        </w:rPr>
        <w:t>Собственником</w:t>
      </w:r>
      <w:r w:rsidRPr="00EB1CD9">
        <w:rPr>
          <w:color w:val="000000"/>
          <w:sz w:val="18"/>
          <w:szCs w:val="18"/>
        </w:rPr>
        <w:t xml:space="preserve"> полностью или частично на нанимателя (арендатора), с указанием Ф.И.О. ответственного нанимателя (наименование и реквизиты организации, оформившей право аренды), о смене ответственного нанимателя или арендатора;</w:t>
      </w:r>
    </w:p>
    <w:p w14:paraId="083D1ED2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- об изменении количества граждан, проживающих в жилом(ых) помещении(ях),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14:paraId="2BD41E34" w14:textId="240F8B75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- об изменении объемов потребления ресурсов в нежилых помещениях с указанием мощности и возможных режимов работы установленных в нежилом(ых) помещении(ях) потребляющих устройств газо-,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03978869" w14:textId="22BFA6B9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2.3</w:t>
      </w:r>
      <w:r w:rsidRPr="00EB1CD9">
        <w:rPr>
          <w:b/>
          <w:color w:val="000000"/>
          <w:sz w:val="18"/>
          <w:szCs w:val="18"/>
        </w:rPr>
        <w:t>.</w:t>
      </w:r>
      <w:r w:rsidRPr="00EB1CD9">
        <w:rPr>
          <w:color w:val="000000"/>
          <w:sz w:val="18"/>
          <w:szCs w:val="18"/>
        </w:rPr>
        <w:t>6. Обеспечивать доступ ответственных представителей ТСЖ либо Управляющей организации (при наличии)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время, а работников аварийных служб - в любое время.</w:t>
      </w:r>
    </w:p>
    <w:p w14:paraId="573AB616" w14:textId="4F9235F5" w:rsidR="00682143" w:rsidRPr="00381442" w:rsidRDefault="00A27BFF" w:rsidP="00E26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381442">
        <w:rPr>
          <w:color w:val="000000"/>
          <w:spacing w:val="-2"/>
          <w:sz w:val="18"/>
          <w:szCs w:val="18"/>
        </w:rPr>
        <w:t>2.3</w:t>
      </w:r>
      <w:r w:rsidRPr="00381442">
        <w:rPr>
          <w:b/>
          <w:color w:val="000000"/>
          <w:spacing w:val="-2"/>
          <w:sz w:val="18"/>
          <w:szCs w:val="18"/>
        </w:rPr>
        <w:t>.</w:t>
      </w:r>
      <w:r w:rsidRPr="00381442">
        <w:rPr>
          <w:color w:val="000000"/>
          <w:spacing w:val="-2"/>
          <w:sz w:val="18"/>
          <w:szCs w:val="18"/>
        </w:rPr>
        <w:t xml:space="preserve">7. Сообщать ТСЖ либо Управляющей организации (при наличии) о выявленных неисправностях общего имущества в </w:t>
      </w:r>
      <w:r w:rsidR="00381442">
        <w:rPr>
          <w:color w:val="000000"/>
          <w:spacing w:val="-2"/>
          <w:sz w:val="18"/>
          <w:szCs w:val="18"/>
        </w:rPr>
        <w:t>МКД</w:t>
      </w:r>
      <w:r w:rsidRPr="00381442">
        <w:rPr>
          <w:color w:val="000000"/>
          <w:spacing w:val="-2"/>
          <w:sz w:val="18"/>
          <w:szCs w:val="18"/>
        </w:rPr>
        <w:t>.</w:t>
      </w:r>
    </w:p>
    <w:p w14:paraId="026852F9" w14:textId="77777777" w:rsidR="00682143" w:rsidRPr="00EB1CD9" w:rsidRDefault="00A27BFF" w:rsidP="00E262E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b/>
          <w:color w:val="000000"/>
          <w:sz w:val="18"/>
          <w:szCs w:val="18"/>
        </w:rPr>
        <w:t>2.4. Собственник вправе:</w:t>
      </w:r>
    </w:p>
    <w:p w14:paraId="7743B9ED" w14:textId="4FF680A2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2.4.1. Требовать информацию о порядке, сроках и условиях осуществления работ (услуг) по содержанию и ремонту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и предоставлению коммунальных услуг.</w:t>
      </w:r>
    </w:p>
    <w:p w14:paraId="7C409E06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2.4.2. Требовать соблюдения интересов </w:t>
      </w:r>
      <w:r w:rsidRPr="00EB1CD9">
        <w:rPr>
          <w:b/>
          <w:color w:val="000000"/>
          <w:sz w:val="18"/>
          <w:szCs w:val="18"/>
        </w:rPr>
        <w:t>Собственника</w:t>
      </w:r>
      <w:r w:rsidRPr="00EB1CD9">
        <w:rPr>
          <w:color w:val="000000"/>
          <w:sz w:val="18"/>
          <w:szCs w:val="18"/>
        </w:rPr>
        <w:t xml:space="preserve"> при осуществлении </w:t>
      </w:r>
      <w:r w:rsidRPr="00EB1CD9">
        <w:rPr>
          <w:b/>
          <w:color w:val="000000"/>
          <w:sz w:val="18"/>
          <w:szCs w:val="18"/>
        </w:rPr>
        <w:t>ТСЖ</w:t>
      </w:r>
      <w:r w:rsidRPr="00EB1CD9">
        <w:rPr>
          <w:color w:val="000000"/>
          <w:sz w:val="18"/>
          <w:szCs w:val="18"/>
        </w:rPr>
        <w:t xml:space="preserve"> деятельности в рамках настоящего договора.</w:t>
      </w:r>
    </w:p>
    <w:p w14:paraId="55FB56B9" w14:textId="77777777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2.4.4. Требовать в установленном порядке изменения размера платы за жилое помещение и коммунальные услуги.</w:t>
      </w:r>
    </w:p>
    <w:p w14:paraId="263ACB81" w14:textId="77777777" w:rsidR="007874E1" w:rsidRPr="00EB1CD9" w:rsidRDefault="00A27BFF" w:rsidP="001949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2.4.5. Требовать возмещения ущерба, причиненного вследствие невыполнения или недобросовестного выполнения </w:t>
      </w:r>
      <w:r w:rsidRPr="00EB1CD9">
        <w:rPr>
          <w:b/>
          <w:color w:val="000000"/>
          <w:sz w:val="18"/>
          <w:szCs w:val="18"/>
        </w:rPr>
        <w:t>ТСЖ</w:t>
      </w:r>
      <w:r w:rsidRPr="00EB1CD9">
        <w:rPr>
          <w:color w:val="000000"/>
          <w:sz w:val="18"/>
          <w:szCs w:val="18"/>
        </w:rPr>
        <w:t xml:space="preserve"> обязанностей по настоящему договору.</w:t>
      </w:r>
    </w:p>
    <w:p w14:paraId="389DD49A" w14:textId="77777777" w:rsidR="00682143" w:rsidRPr="00ED08E1" w:rsidRDefault="00A27BFF" w:rsidP="0029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 w:rsidRPr="00ED08E1">
        <w:rPr>
          <w:b/>
          <w:color w:val="000000"/>
          <w:sz w:val="18"/>
          <w:szCs w:val="18"/>
        </w:rPr>
        <w:t>3. Обязательные платежи и взносы</w:t>
      </w:r>
    </w:p>
    <w:p w14:paraId="19F1EF64" w14:textId="21174A87" w:rsidR="00682143" w:rsidRPr="00EB1CD9" w:rsidRDefault="00A27BFF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 xml:space="preserve">3.1. Размер годовой платы (годового взноса) Собственника за содержание и ремонт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равен части стоимости работ и услуг по управлению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, определенной договором управления (либо договорами по содержанию и ремонту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>, заключенным ТСЖ с обслуживающей(ими) организацией(ями)), а в случа</w:t>
      </w:r>
      <w:r w:rsidR="002418F6" w:rsidRPr="00EB1CD9">
        <w:rPr>
          <w:color w:val="000000"/>
          <w:sz w:val="18"/>
          <w:szCs w:val="18"/>
        </w:rPr>
        <w:t xml:space="preserve">е, когда ТСЖ </w:t>
      </w:r>
      <w:r w:rsidRPr="00EB1CD9">
        <w:rPr>
          <w:color w:val="000000"/>
          <w:sz w:val="18"/>
          <w:szCs w:val="18"/>
        </w:rPr>
        <w:t xml:space="preserve">выполняет указанные услуги и работы собственными силами – сметой расходов и доходов товарищества на год, соразмерной доле Собственника в праве общей собственности на общее имущество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>.</w:t>
      </w:r>
      <w:r w:rsidR="002418F6" w:rsidRPr="00EB1CD9">
        <w:rPr>
          <w:color w:val="000000"/>
          <w:sz w:val="18"/>
          <w:szCs w:val="18"/>
        </w:rPr>
        <w:t xml:space="preserve"> Ежемесячный платеж равен 1/12 </w:t>
      </w:r>
      <w:r w:rsidRPr="00EB1CD9">
        <w:rPr>
          <w:color w:val="000000"/>
          <w:sz w:val="18"/>
          <w:szCs w:val="18"/>
        </w:rPr>
        <w:t xml:space="preserve">размера годовой платы. </w:t>
      </w:r>
    </w:p>
    <w:p w14:paraId="717981D4" w14:textId="7C8BEAB9" w:rsidR="00682143" w:rsidRPr="00E262E5" w:rsidRDefault="00A27BFF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EB1CD9">
        <w:rPr>
          <w:color w:val="000000"/>
          <w:sz w:val="18"/>
          <w:szCs w:val="18"/>
        </w:rPr>
        <w:t>3.</w:t>
      </w:r>
      <w:r w:rsidRPr="00EB1CD9">
        <w:rPr>
          <w:sz w:val="18"/>
          <w:szCs w:val="18"/>
        </w:rPr>
        <w:t>2</w:t>
      </w:r>
      <w:r w:rsidRPr="00EB1CD9">
        <w:rPr>
          <w:color w:val="000000"/>
          <w:sz w:val="18"/>
          <w:szCs w:val="18"/>
        </w:rPr>
        <w:t xml:space="preserve">. </w:t>
      </w:r>
      <w:r w:rsidRPr="001C7CD6">
        <w:rPr>
          <w:color w:val="000000"/>
          <w:spacing w:val="-2"/>
          <w:sz w:val="18"/>
          <w:szCs w:val="18"/>
        </w:rPr>
        <w:t xml:space="preserve">Размер платы </w:t>
      </w:r>
      <w:r w:rsidRPr="001C7CD6">
        <w:rPr>
          <w:b/>
          <w:color w:val="000000"/>
          <w:spacing w:val="-2"/>
          <w:sz w:val="18"/>
          <w:szCs w:val="18"/>
        </w:rPr>
        <w:t>Собственника</w:t>
      </w:r>
      <w:r w:rsidRPr="001C7CD6">
        <w:rPr>
          <w:color w:val="000000"/>
          <w:spacing w:val="-2"/>
          <w:sz w:val="18"/>
          <w:szCs w:val="18"/>
        </w:rPr>
        <w:t xml:space="preserve"> за коммунальные услуги с использованием приборов учета и при их отсутствии определяется в порядке, </w:t>
      </w:r>
      <w:r w:rsidRPr="00E262E5">
        <w:rPr>
          <w:color w:val="000000"/>
          <w:spacing w:val="-2"/>
          <w:sz w:val="18"/>
          <w:szCs w:val="18"/>
        </w:rPr>
        <w:t>установленном Правилами предоставления коммунальных услуг</w:t>
      </w:r>
      <w:r w:rsidR="007874E1" w:rsidRPr="00E262E5">
        <w:rPr>
          <w:color w:val="000000"/>
          <w:spacing w:val="-2"/>
          <w:sz w:val="18"/>
          <w:szCs w:val="18"/>
        </w:rPr>
        <w:t xml:space="preserve"> собственникам и пользователям помещений в </w:t>
      </w:r>
      <w:r w:rsidR="00381442">
        <w:rPr>
          <w:color w:val="000000"/>
          <w:spacing w:val="-2"/>
          <w:sz w:val="18"/>
          <w:szCs w:val="18"/>
        </w:rPr>
        <w:t xml:space="preserve">МКД </w:t>
      </w:r>
      <w:r w:rsidR="007874E1" w:rsidRPr="00E262E5">
        <w:rPr>
          <w:color w:val="000000"/>
          <w:spacing w:val="-2"/>
          <w:sz w:val="18"/>
          <w:szCs w:val="18"/>
        </w:rPr>
        <w:t>и жилых домов</w:t>
      </w:r>
      <w:r w:rsidRPr="00E262E5">
        <w:rPr>
          <w:color w:val="000000"/>
          <w:spacing w:val="-2"/>
          <w:sz w:val="18"/>
          <w:szCs w:val="18"/>
        </w:rPr>
        <w:t xml:space="preserve">, утвержденными постановлением Правительства Российской Федерации от </w:t>
      </w:r>
      <w:r w:rsidR="007874E1" w:rsidRPr="00E262E5">
        <w:rPr>
          <w:color w:val="000000"/>
          <w:spacing w:val="-2"/>
          <w:sz w:val="18"/>
          <w:szCs w:val="18"/>
        </w:rPr>
        <w:t>06</w:t>
      </w:r>
      <w:r w:rsidRPr="00E262E5">
        <w:rPr>
          <w:color w:val="000000"/>
          <w:spacing w:val="-2"/>
          <w:sz w:val="18"/>
          <w:szCs w:val="18"/>
        </w:rPr>
        <w:t>.05.20</w:t>
      </w:r>
      <w:r w:rsidR="007874E1" w:rsidRPr="00E262E5">
        <w:rPr>
          <w:color w:val="000000"/>
          <w:spacing w:val="-2"/>
          <w:sz w:val="18"/>
          <w:szCs w:val="18"/>
        </w:rPr>
        <w:t>11</w:t>
      </w:r>
      <w:r w:rsidRPr="00E262E5">
        <w:rPr>
          <w:color w:val="000000"/>
          <w:spacing w:val="-2"/>
          <w:sz w:val="18"/>
          <w:szCs w:val="18"/>
        </w:rPr>
        <w:t xml:space="preserve"> №</w:t>
      </w:r>
      <w:r w:rsidR="00EB1CD9" w:rsidRPr="00E262E5">
        <w:rPr>
          <w:color w:val="000000"/>
          <w:spacing w:val="-2"/>
          <w:sz w:val="18"/>
          <w:szCs w:val="18"/>
        </w:rPr>
        <w:t> </w:t>
      </w:r>
      <w:r w:rsidRPr="00E262E5">
        <w:rPr>
          <w:color w:val="000000"/>
          <w:spacing w:val="-2"/>
          <w:sz w:val="18"/>
          <w:szCs w:val="18"/>
        </w:rPr>
        <w:t>3</w:t>
      </w:r>
      <w:r w:rsidR="007874E1" w:rsidRPr="00E262E5">
        <w:rPr>
          <w:color w:val="000000"/>
          <w:spacing w:val="-2"/>
          <w:sz w:val="18"/>
          <w:szCs w:val="18"/>
        </w:rPr>
        <w:t>54</w:t>
      </w:r>
      <w:r w:rsidRPr="00E262E5">
        <w:rPr>
          <w:color w:val="000000"/>
          <w:spacing w:val="-2"/>
          <w:sz w:val="18"/>
          <w:szCs w:val="18"/>
        </w:rPr>
        <w:t>.</w:t>
      </w:r>
    </w:p>
    <w:p w14:paraId="5D768C30" w14:textId="365CE666" w:rsidR="00682143" w:rsidRPr="00EB1CD9" w:rsidRDefault="00A27BFF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3.</w:t>
      </w:r>
      <w:r w:rsidRPr="00EB1CD9">
        <w:rPr>
          <w:sz w:val="18"/>
          <w:szCs w:val="18"/>
        </w:rPr>
        <w:t>3</w:t>
      </w:r>
      <w:r w:rsidRPr="00EB1CD9">
        <w:rPr>
          <w:color w:val="000000"/>
          <w:sz w:val="18"/>
          <w:szCs w:val="18"/>
        </w:rPr>
        <w:t xml:space="preserve">. </w:t>
      </w:r>
      <w:r w:rsidRPr="00EB1CD9">
        <w:rPr>
          <w:color w:val="000000"/>
          <w:spacing w:val="-2"/>
          <w:sz w:val="18"/>
          <w:szCs w:val="18"/>
        </w:rPr>
        <w:t xml:space="preserve">Сроки и порядок внесения </w:t>
      </w:r>
      <w:r w:rsidRPr="00EB1CD9">
        <w:rPr>
          <w:b/>
          <w:color w:val="000000"/>
          <w:spacing w:val="-2"/>
          <w:sz w:val="18"/>
          <w:szCs w:val="18"/>
        </w:rPr>
        <w:t>Собственником</w:t>
      </w:r>
      <w:r w:rsidRPr="00EB1CD9">
        <w:rPr>
          <w:color w:val="000000"/>
          <w:spacing w:val="-2"/>
          <w:sz w:val="18"/>
          <w:szCs w:val="18"/>
        </w:rPr>
        <w:t xml:space="preserve"> платы (взноса) за содержание и ремонт жилого помещения (общего имущества в </w:t>
      </w:r>
      <w:r w:rsidR="00381442">
        <w:rPr>
          <w:color w:val="000000"/>
          <w:spacing w:val="-2"/>
          <w:sz w:val="18"/>
          <w:szCs w:val="18"/>
        </w:rPr>
        <w:t>МКД</w:t>
      </w:r>
      <w:r w:rsidRPr="00EB1CD9">
        <w:rPr>
          <w:color w:val="000000"/>
          <w:spacing w:val="-2"/>
          <w:sz w:val="18"/>
          <w:szCs w:val="18"/>
        </w:rPr>
        <w:t xml:space="preserve">) </w:t>
      </w:r>
      <w:r w:rsidR="00381442">
        <w:rPr>
          <w:color w:val="000000"/>
          <w:spacing w:val="-2"/>
          <w:sz w:val="18"/>
          <w:szCs w:val="18"/>
        </w:rPr>
        <w:br/>
      </w:r>
      <w:r w:rsidRPr="00EB1CD9">
        <w:rPr>
          <w:color w:val="000000"/>
          <w:spacing w:val="-2"/>
          <w:sz w:val="18"/>
          <w:szCs w:val="18"/>
        </w:rPr>
        <w:t xml:space="preserve">и коммунальные услуги определяются </w:t>
      </w:r>
      <w:r w:rsidRPr="00EB1CD9">
        <w:rPr>
          <w:b/>
          <w:color w:val="000000"/>
          <w:spacing w:val="-2"/>
          <w:sz w:val="18"/>
          <w:szCs w:val="18"/>
        </w:rPr>
        <w:t>ТСЖ</w:t>
      </w:r>
      <w:r w:rsidRPr="00EB1CD9">
        <w:rPr>
          <w:color w:val="000000"/>
          <w:spacing w:val="-2"/>
          <w:sz w:val="18"/>
          <w:szCs w:val="18"/>
        </w:rPr>
        <w:t xml:space="preserve"> либо договором управления, заключенным </w:t>
      </w:r>
      <w:r w:rsidRPr="00EB1CD9">
        <w:rPr>
          <w:b/>
          <w:color w:val="000000"/>
          <w:spacing w:val="-2"/>
          <w:sz w:val="18"/>
          <w:szCs w:val="18"/>
        </w:rPr>
        <w:t>ТСЖ</w:t>
      </w:r>
      <w:r w:rsidRPr="00EB1CD9">
        <w:rPr>
          <w:color w:val="000000"/>
          <w:spacing w:val="-2"/>
          <w:sz w:val="18"/>
          <w:szCs w:val="18"/>
        </w:rPr>
        <w:t xml:space="preserve"> с управляющей организацией (договорами на содержание и ремонт общего имущества в </w:t>
      </w:r>
      <w:r w:rsidR="00381442">
        <w:rPr>
          <w:color w:val="000000"/>
          <w:spacing w:val="-2"/>
          <w:sz w:val="18"/>
          <w:szCs w:val="18"/>
        </w:rPr>
        <w:t>МКД</w:t>
      </w:r>
      <w:r w:rsidRPr="00EB1CD9">
        <w:rPr>
          <w:color w:val="000000"/>
          <w:spacing w:val="-2"/>
          <w:sz w:val="18"/>
          <w:szCs w:val="18"/>
        </w:rPr>
        <w:t xml:space="preserve">; договорами о приобретении коммунальных услуг, заключаемых </w:t>
      </w:r>
      <w:r w:rsidRPr="00EB1CD9">
        <w:rPr>
          <w:b/>
          <w:color w:val="000000"/>
          <w:spacing w:val="-2"/>
          <w:sz w:val="18"/>
          <w:szCs w:val="18"/>
        </w:rPr>
        <w:t>ТСЖ</w:t>
      </w:r>
      <w:r w:rsidRPr="00EB1CD9">
        <w:rPr>
          <w:color w:val="000000"/>
          <w:spacing w:val="-2"/>
          <w:sz w:val="18"/>
          <w:szCs w:val="18"/>
        </w:rPr>
        <w:t xml:space="preserve"> с ресурсоснабжающими организациями). </w:t>
      </w:r>
    </w:p>
    <w:p w14:paraId="27ECF61D" w14:textId="27CB7698" w:rsidR="00682143" w:rsidRPr="00EB1CD9" w:rsidRDefault="00A27BFF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3.</w:t>
      </w:r>
      <w:r w:rsidRPr="00EB1CD9">
        <w:rPr>
          <w:sz w:val="18"/>
          <w:szCs w:val="18"/>
        </w:rPr>
        <w:t>4</w:t>
      </w:r>
      <w:r w:rsidRPr="00EB1CD9">
        <w:rPr>
          <w:color w:val="000000"/>
          <w:sz w:val="18"/>
          <w:szCs w:val="18"/>
        </w:rPr>
        <w:t xml:space="preserve">. Оплата услуг и работ по управлению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, содержанию, текущему и капитальному ремонту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, </w:t>
      </w:r>
      <w:r w:rsidR="00381442">
        <w:rPr>
          <w:color w:val="000000"/>
          <w:sz w:val="18"/>
          <w:szCs w:val="18"/>
        </w:rPr>
        <w:br/>
      </w:r>
      <w:r w:rsidRPr="00EB1CD9">
        <w:rPr>
          <w:color w:val="000000"/>
          <w:sz w:val="18"/>
          <w:szCs w:val="18"/>
        </w:rPr>
        <w:t xml:space="preserve">и коммунальных услуг производится на основании платежных документов, представленных </w:t>
      </w:r>
      <w:r w:rsidRPr="00EB1CD9">
        <w:rPr>
          <w:b/>
          <w:color w:val="000000"/>
          <w:sz w:val="18"/>
          <w:szCs w:val="18"/>
        </w:rPr>
        <w:t>Собственнику</w:t>
      </w:r>
      <w:r w:rsidRPr="00EB1CD9">
        <w:rPr>
          <w:color w:val="000000"/>
          <w:sz w:val="18"/>
          <w:szCs w:val="18"/>
        </w:rPr>
        <w:t xml:space="preserve"> </w:t>
      </w:r>
      <w:r w:rsidRPr="00EB1CD9">
        <w:rPr>
          <w:b/>
          <w:color w:val="000000"/>
          <w:sz w:val="18"/>
          <w:szCs w:val="18"/>
        </w:rPr>
        <w:t>ТСЖ</w:t>
      </w:r>
      <w:r w:rsidRPr="00EB1CD9">
        <w:rPr>
          <w:color w:val="000000"/>
          <w:sz w:val="18"/>
          <w:szCs w:val="18"/>
        </w:rPr>
        <w:t>, либо управляющей организацией, либо ресурсоснабжающими организациями.</w:t>
      </w:r>
    </w:p>
    <w:p w14:paraId="48AA86DC" w14:textId="77777777" w:rsidR="00D21A39" w:rsidRPr="00EB1CD9" w:rsidRDefault="00DD742C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sz w:val="18"/>
          <w:szCs w:val="18"/>
        </w:rPr>
        <w:t xml:space="preserve">3.5. </w:t>
      </w:r>
      <w:r w:rsidR="00D21A39" w:rsidRPr="00E262E5">
        <w:rPr>
          <w:color w:val="000000"/>
          <w:sz w:val="18"/>
          <w:szCs w:val="18"/>
        </w:rPr>
        <w:t>В случае изменения в установленном порядке тарифов на коммунальные услуги Товарищество собственников жилья применяет новые тарифы со дня вступления в силу соответствующего нормативного правового акта органов государственной власти.</w:t>
      </w:r>
    </w:p>
    <w:p w14:paraId="510474F8" w14:textId="4939C2F2" w:rsidR="00D21A39" w:rsidRPr="00EB1CD9" w:rsidRDefault="00D21A39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RPr="00E262E5">
        <w:rPr>
          <w:color w:val="000000"/>
          <w:sz w:val="18"/>
          <w:szCs w:val="18"/>
        </w:rPr>
        <w:t xml:space="preserve">3.6. </w:t>
      </w:r>
      <w:r w:rsidRPr="00E262E5">
        <w:rPr>
          <w:sz w:val="18"/>
          <w:szCs w:val="18"/>
        </w:rPr>
        <w:t xml:space="preserve">Стороны договорились, что корректировка стоимости услуг (тарифов) и включение в счет квитанцию на оплату услуг, в случае отсутствия решения собственников, производится </w:t>
      </w:r>
      <w:r w:rsidR="00141241" w:rsidRPr="00E262E5">
        <w:rPr>
          <w:b/>
          <w:bCs/>
          <w:sz w:val="18"/>
          <w:szCs w:val="18"/>
        </w:rPr>
        <w:t>ТСЖ</w:t>
      </w:r>
      <w:r w:rsidRPr="00E262E5">
        <w:rPr>
          <w:sz w:val="18"/>
          <w:szCs w:val="18"/>
        </w:rPr>
        <w:t xml:space="preserve"> в соответствии с изменением стоимости услуги на основании нормативных (ненормативных) актов РФ, органов государственной власти и местного самоуправления, при изменении договорной цены поставщиков (подрядчиков) услуги. Относительно стоимости услуг, установленной пунктами 1-11 Приложения 3 к Договору, с 01 июля каждого текущего года, </w:t>
      </w:r>
      <w:r w:rsidR="00B37716" w:rsidRPr="00E262E5">
        <w:rPr>
          <w:b/>
          <w:bCs/>
          <w:sz w:val="18"/>
          <w:szCs w:val="18"/>
        </w:rPr>
        <w:t>ТСЖ</w:t>
      </w:r>
      <w:r w:rsidRPr="00E262E5">
        <w:rPr>
          <w:sz w:val="18"/>
          <w:szCs w:val="18"/>
        </w:rPr>
        <w:t xml:space="preserve"> может увеличивать размер на коэффициент-дефлятор на платные услуги населения ЖКХ в соответствии </w:t>
      </w:r>
      <w:r w:rsidR="00E262E5">
        <w:rPr>
          <w:sz w:val="18"/>
          <w:szCs w:val="18"/>
        </w:rPr>
        <w:br/>
      </w:r>
      <w:r w:rsidRPr="00E262E5">
        <w:rPr>
          <w:sz w:val="18"/>
          <w:szCs w:val="18"/>
        </w:rPr>
        <w:t>с прогнозом социально-экономического развития Российской Федерации, но не менее 4% от стоимости услуг на текущий период. Повышение тарифов (стоимости услуг) может осуществляться не чаще 1 раза в календарный год.</w:t>
      </w:r>
    </w:p>
    <w:p w14:paraId="33084023" w14:textId="4BD040CB" w:rsidR="00D21A39" w:rsidRPr="00EB1CD9" w:rsidRDefault="00D21A39" w:rsidP="00EB1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sz w:val="18"/>
          <w:szCs w:val="18"/>
        </w:rPr>
        <w:t xml:space="preserve">3.7. </w:t>
      </w:r>
      <w:r w:rsidRPr="00E262E5">
        <w:rPr>
          <w:color w:val="000000"/>
          <w:sz w:val="18"/>
          <w:szCs w:val="18"/>
        </w:rPr>
        <w:t>Неполучение платежного документа Собственником не является основанием невнесения платы за содержание</w:t>
      </w:r>
      <w:r w:rsidR="00EB1CD9" w:rsidRPr="00E262E5">
        <w:rPr>
          <w:color w:val="000000"/>
          <w:sz w:val="18"/>
          <w:szCs w:val="18"/>
        </w:rPr>
        <w:t xml:space="preserve"> </w:t>
      </w:r>
      <w:r w:rsidRPr="00E262E5">
        <w:rPr>
          <w:color w:val="000000"/>
          <w:sz w:val="18"/>
          <w:szCs w:val="18"/>
        </w:rPr>
        <w:t xml:space="preserve">и ремонт общего имущества в </w:t>
      </w:r>
      <w:r w:rsidR="00381442">
        <w:rPr>
          <w:color w:val="000000"/>
          <w:sz w:val="18"/>
          <w:szCs w:val="18"/>
        </w:rPr>
        <w:t>МКД</w:t>
      </w:r>
      <w:r w:rsidRPr="00E262E5">
        <w:rPr>
          <w:color w:val="000000"/>
          <w:sz w:val="18"/>
          <w:szCs w:val="18"/>
        </w:rPr>
        <w:t>, за коммунальные услуги.</w:t>
      </w:r>
    </w:p>
    <w:p w14:paraId="5E9143B9" w14:textId="2EFCE153" w:rsidR="00D21A39" w:rsidRPr="00007FF8" w:rsidRDefault="00D21A39" w:rsidP="00D21A39">
      <w:pP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007FF8">
        <w:rPr>
          <w:color w:val="000000"/>
          <w:spacing w:val="-2"/>
          <w:sz w:val="18"/>
          <w:szCs w:val="18"/>
        </w:rPr>
        <w:t>3.8. Услуги Товарищества собственников жилья, не предусмотренные настоящим Договором, выполняются за отдельную плату по отдельно заключенным договорам.</w:t>
      </w:r>
      <w:bookmarkStart w:id="0" w:name="bookmark=id.1ci93xb" w:colFirst="0" w:colLast="0"/>
      <w:bookmarkEnd w:id="0"/>
    </w:p>
    <w:p w14:paraId="05DFF537" w14:textId="77777777" w:rsidR="00D21A39" w:rsidRPr="00E262E5" w:rsidRDefault="00D21A39" w:rsidP="0019491F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3.9. Оплата банковских услуг и услуг иных агентов по приему и/или перечислению денежных средств при оплате жилищно-коммунальных платежей, а также за услуги, не предусмотренные настоящим Договором, возлагается на Собственников.</w:t>
      </w:r>
    </w:p>
    <w:p w14:paraId="7BCEECC2" w14:textId="77777777" w:rsidR="006C6D52" w:rsidRPr="00EB1CD9" w:rsidRDefault="006C6D52" w:rsidP="0019491F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sz w:val="18"/>
          <w:szCs w:val="18"/>
        </w:rPr>
        <w:t xml:space="preserve">3.10. </w:t>
      </w:r>
      <w:r w:rsidRPr="00E262E5">
        <w:rPr>
          <w:color w:val="000000"/>
          <w:sz w:val="18"/>
          <w:szCs w:val="18"/>
        </w:rPr>
        <w:t>В случае несвоевременного и (или) неполного внесения платы за помещение и коммунальные услуги обязан уплатить Товариществу собственников жилья пени в размере и порядке, установленными жилищным законодательством.</w:t>
      </w:r>
    </w:p>
    <w:p w14:paraId="4C5DCE01" w14:textId="77777777" w:rsidR="00682143" w:rsidRPr="00ED08E1" w:rsidRDefault="00A27BFF" w:rsidP="0029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 w:rsidRPr="00ED08E1">
        <w:rPr>
          <w:b/>
          <w:color w:val="000000"/>
          <w:sz w:val="18"/>
          <w:szCs w:val="18"/>
        </w:rPr>
        <w:t>4. Прочие условия</w:t>
      </w:r>
    </w:p>
    <w:p w14:paraId="45B4DC32" w14:textId="4BC06559" w:rsidR="00682143" w:rsidRPr="00007FF8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007FF8">
        <w:rPr>
          <w:color w:val="000000"/>
          <w:spacing w:val="-2"/>
          <w:sz w:val="18"/>
          <w:szCs w:val="18"/>
        </w:rPr>
        <w:t>4.1. Ответственность за ненадлежащее исполнение или неисполнение обязательств по настоящему договору стороны несут в соответствии с законодательством.</w:t>
      </w:r>
    </w:p>
    <w:p w14:paraId="46705037" w14:textId="7817B86B" w:rsidR="00534783" w:rsidRPr="00E262E5" w:rsidRDefault="001C7CD6" w:rsidP="00534783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 xml:space="preserve">4.2. </w:t>
      </w:r>
      <w:r w:rsidR="00534783" w:rsidRPr="00E262E5">
        <w:rPr>
          <w:color w:val="000000"/>
          <w:spacing w:val="-4"/>
          <w:sz w:val="18"/>
          <w:szCs w:val="18"/>
        </w:rPr>
        <w:t xml:space="preserve">Собственник нежилого помещения в </w:t>
      </w:r>
      <w:r w:rsidR="00381442">
        <w:rPr>
          <w:color w:val="000000"/>
          <w:spacing w:val="-4"/>
          <w:sz w:val="18"/>
          <w:szCs w:val="18"/>
        </w:rPr>
        <w:t>МКД</w:t>
      </w:r>
      <w:r w:rsidR="00534783" w:rsidRPr="00E262E5">
        <w:rPr>
          <w:color w:val="000000"/>
          <w:spacing w:val="-4"/>
          <w:sz w:val="18"/>
          <w:szCs w:val="18"/>
        </w:rPr>
        <w:t xml:space="preserve"> обязан при наличии технической возможности в целях обеспечения коммунальными ресурсами принадлежащего ему нежилого помещения в </w:t>
      </w:r>
      <w:r w:rsidR="00381442">
        <w:rPr>
          <w:color w:val="000000"/>
          <w:spacing w:val="-4"/>
          <w:sz w:val="18"/>
          <w:szCs w:val="18"/>
        </w:rPr>
        <w:t>МКД</w:t>
      </w:r>
      <w:r w:rsidR="00534783" w:rsidRPr="00E262E5">
        <w:rPr>
          <w:color w:val="000000"/>
          <w:spacing w:val="-4"/>
          <w:sz w:val="18"/>
          <w:szCs w:val="18"/>
        </w:rPr>
        <w:t xml:space="preserve"> заключать договоры холодного водоснабжения, горячего водоснабжения, водоотведения, электроснабжения, газоснабжения, отопления (теплоснабжения) непосредственно с ресурсоснабжающими организациями. Указанные договоры заключаются в порядке и в соответствии с требованиями, установленными законодательством Российской Федерации и законодательством Российской Федерации о водоснабжения, водоотведении, электроснабжения, газоснабжения, теплоснабжения Собственник нежилого помещения в </w:t>
      </w:r>
      <w:r w:rsidR="00381442">
        <w:rPr>
          <w:color w:val="000000"/>
          <w:spacing w:val="-4"/>
          <w:sz w:val="18"/>
          <w:szCs w:val="18"/>
        </w:rPr>
        <w:t>МКД</w:t>
      </w:r>
      <w:r w:rsidR="00534783" w:rsidRPr="00E262E5">
        <w:rPr>
          <w:color w:val="000000"/>
          <w:spacing w:val="-4"/>
          <w:sz w:val="18"/>
          <w:szCs w:val="18"/>
        </w:rPr>
        <w:t xml:space="preserve"> обязан вносить плату за коммунальные услуги, предоставленные на общедомовые нужды, а также предоставлять исполнителю, предоставляющему коммунальные услуги потребителям коммунальных услуг в </w:t>
      </w:r>
      <w:r w:rsidR="00381442">
        <w:rPr>
          <w:color w:val="000000"/>
          <w:spacing w:val="-4"/>
          <w:sz w:val="18"/>
          <w:szCs w:val="18"/>
        </w:rPr>
        <w:t>МКД</w:t>
      </w:r>
      <w:r w:rsidR="00534783" w:rsidRPr="00E262E5">
        <w:rPr>
          <w:color w:val="000000"/>
          <w:spacing w:val="-4"/>
          <w:sz w:val="18"/>
          <w:szCs w:val="18"/>
        </w:rPr>
        <w:t>, в котором расположено нежилое помещение собственника, в порядке и сроки, которые установлены Правилами для передачи потребителями информации о показаниях индивидуальных или общих (квартирных) приборов учета, данные об объемах коммунальных ресурсов, потребленных за расчетный период по указанным договорам.</w:t>
      </w:r>
    </w:p>
    <w:p w14:paraId="5DC236F4" w14:textId="7990BB50" w:rsidR="00534783" w:rsidRPr="00E262E5" w:rsidRDefault="001C7CD6" w:rsidP="00534783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4.3</w:t>
      </w:r>
      <w:r w:rsidR="00534783" w:rsidRPr="00E262E5">
        <w:rPr>
          <w:color w:val="000000"/>
          <w:sz w:val="18"/>
          <w:szCs w:val="18"/>
        </w:rPr>
        <w:t>. Объем коммунальны</w:t>
      </w:r>
      <w:r w:rsidR="00141241" w:rsidRPr="00E262E5">
        <w:rPr>
          <w:color w:val="000000"/>
          <w:sz w:val="18"/>
          <w:szCs w:val="18"/>
        </w:rPr>
        <w:t>х</w:t>
      </w:r>
      <w:r w:rsidR="00534783" w:rsidRPr="00E262E5">
        <w:rPr>
          <w:color w:val="000000"/>
          <w:sz w:val="18"/>
          <w:szCs w:val="18"/>
        </w:rPr>
        <w:t xml:space="preserve"> ресурс</w:t>
      </w:r>
      <w:r w:rsidR="00141241" w:rsidRPr="00E262E5">
        <w:rPr>
          <w:color w:val="000000"/>
          <w:sz w:val="18"/>
          <w:szCs w:val="18"/>
        </w:rPr>
        <w:t>ов</w:t>
      </w:r>
      <w:r w:rsidR="00534783" w:rsidRPr="00E262E5">
        <w:rPr>
          <w:color w:val="000000"/>
          <w:sz w:val="18"/>
          <w:szCs w:val="18"/>
        </w:rPr>
        <w:t xml:space="preserve"> на общедомовые нужды для собственников нежилых помещений определяются пропорционально занимаемой ими площади помещений в </w:t>
      </w:r>
      <w:r w:rsidR="00381442">
        <w:rPr>
          <w:color w:val="000000"/>
          <w:sz w:val="18"/>
          <w:szCs w:val="18"/>
        </w:rPr>
        <w:t>МКД</w:t>
      </w:r>
      <w:r w:rsidR="00534783" w:rsidRPr="00E262E5">
        <w:rPr>
          <w:color w:val="000000"/>
          <w:sz w:val="18"/>
          <w:szCs w:val="18"/>
        </w:rPr>
        <w:t>.</w:t>
      </w:r>
    </w:p>
    <w:p w14:paraId="7EC31AD5" w14:textId="6569934A" w:rsidR="00534783" w:rsidRPr="00E262E5" w:rsidRDefault="001C7CD6" w:rsidP="00534783">
      <w:pPr>
        <w:spacing w:line="240" w:lineRule="auto"/>
        <w:ind w:left="0" w:hanging="2"/>
        <w:jc w:val="both"/>
        <w:rPr>
          <w:color w:val="000000"/>
          <w:spacing w:val="-2"/>
          <w:sz w:val="18"/>
          <w:szCs w:val="18"/>
        </w:rPr>
      </w:pPr>
      <w:r w:rsidRPr="00E262E5">
        <w:rPr>
          <w:color w:val="000000"/>
          <w:spacing w:val="-2"/>
          <w:sz w:val="18"/>
          <w:szCs w:val="18"/>
        </w:rPr>
        <w:t>4.4.</w:t>
      </w:r>
      <w:r w:rsidR="00534783" w:rsidRPr="00E262E5">
        <w:rPr>
          <w:color w:val="000000"/>
          <w:spacing w:val="-2"/>
          <w:sz w:val="18"/>
          <w:szCs w:val="18"/>
        </w:rPr>
        <w:t xml:space="preserve"> Стороны договорились, что коммунальные ресурсы, направленные на цели благоустройства и обслуживание ландшафтного дизайна и детских площадок</w:t>
      </w:r>
      <w:r w:rsidR="00EB1CD9" w:rsidRPr="00E262E5">
        <w:rPr>
          <w:color w:val="000000"/>
          <w:spacing w:val="-2"/>
          <w:sz w:val="18"/>
          <w:szCs w:val="18"/>
        </w:rPr>
        <w:t>,</w:t>
      </w:r>
      <w:r w:rsidR="00534783" w:rsidRPr="00E262E5">
        <w:rPr>
          <w:color w:val="000000"/>
          <w:spacing w:val="-2"/>
          <w:sz w:val="18"/>
          <w:szCs w:val="18"/>
        </w:rPr>
        <w:t xml:space="preserve"> расположенных на территории жилого комплекса</w:t>
      </w:r>
      <w:r w:rsidR="00EB1CD9" w:rsidRPr="00E262E5">
        <w:rPr>
          <w:color w:val="000000"/>
          <w:spacing w:val="-2"/>
          <w:sz w:val="18"/>
          <w:szCs w:val="18"/>
        </w:rPr>
        <w:t>,</w:t>
      </w:r>
      <w:r w:rsidR="00534783" w:rsidRPr="00E262E5">
        <w:rPr>
          <w:color w:val="000000"/>
          <w:spacing w:val="-2"/>
          <w:sz w:val="18"/>
          <w:szCs w:val="18"/>
        </w:rPr>
        <w:t xml:space="preserve"> являются общедомовыми нуждами данного </w:t>
      </w:r>
      <w:r w:rsidR="00381442">
        <w:rPr>
          <w:color w:val="000000"/>
          <w:spacing w:val="-2"/>
          <w:sz w:val="18"/>
          <w:szCs w:val="18"/>
        </w:rPr>
        <w:t>МКД</w:t>
      </w:r>
      <w:r w:rsidR="00534783" w:rsidRPr="00E262E5">
        <w:rPr>
          <w:color w:val="000000"/>
          <w:spacing w:val="-2"/>
          <w:sz w:val="18"/>
          <w:szCs w:val="18"/>
        </w:rPr>
        <w:t>.</w:t>
      </w:r>
    </w:p>
    <w:p w14:paraId="1DE968AC" w14:textId="40059845" w:rsidR="00534783" w:rsidRPr="00EB1CD9" w:rsidRDefault="001C7CD6" w:rsidP="00307088">
      <w:pPr>
        <w:spacing w:line="240" w:lineRule="auto"/>
        <w:ind w:leftChars="0" w:left="0" w:firstLineChars="0" w:firstLine="0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4.5</w:t>
      </w:r>
      <w:r w:rsidR="00534783" w:rsidRPr="00E262E5">
        <w:rPr>
          <w:color w:val="000000"/>
          <w:sz w:val="18"/>
          <w:szCs w:val="18"/>
        </w:rPr>
        <w:t xml:space="preserve">. Собственник нежилого помещения в </w:t>
      </w:r>
      <w:r w:rsidR="00381442">
        <w:rPr>
          <w:color w:val="000000"/>
          <w:sz w:val="18"/>
          <w:szCs w:val="18"/>
        </w:rPr>
        <w:t>МКД</w:t>
      </w:r>
      <w:r w:rsidR="00534783" w:rsidRPr="00E262E5">
        <w:rPr>
          <w:color w:val="000000"/>
          <w:sz w:val="18"/>
          <w:szCs w:val="18"/>
        </w:rPr>
        <w:t xml:space="preserve"> несет расходы на обслуживание Индивидуального теплового пункта (ИТП) </w:t>
      </w:r>
      <w:r w:rsidR="00381442">
        <w:rPr>
          <w:color w:val="000000"/>
          <w:sz w:val="18"/>
          <w:szCs w:val="18"/>
        </w:rPr>
        <w:br/>
      </w:r>
      <w:r w:rsidR="00534783" w:rsidRPr="00E262E5">
        <w:rPr>
          <w:color w:val="000000"/>
          <w:sz w:val="18"/>
          <w:szCs w:val="18"/>
        </w:rPr>
        <w:t xml:space="preserve">и обособленной части Главного распределительного щита (ГРЩ) установленных непосредственно для обслуживания нежилых помещений самостоятельно либо путем заключения соответствующего Соглашения с </w:t>
      </w:r>
      <w:r w:rsidR="00141241" w:rsidRPr="00E262E5">
        <w:rPr>
          <w:b/>
          <w:bCs/>
          <w:color w:val="000000"/>
          <w:sz w:val="18"/>
          <w:szCs w:val="18"/>
        </w:rPr>
        <w:t>ТСЖ</w:t>
      </w:r>
      <w:r w:rsidR="00141241" w:rsidRPr="00E262E5">
        <w:rPr>
          <w:color w:val="000000"/>
          <w:sz w:val="18"/>
          <w:szCs w:val="18"/>
        </w:rPr>
        <w:t xml:space="preserve"> </w:t>
      </w:r>
      <w:r w:rsidR="00534783" w:rsidRPr="00E262E5">
        <w:rPr>
          <w:color w:val="000000"/>
          <w:sz w:val="18"/>
          <w:szCs w:val="18"/>
        </w:rPr>
        <w:t>на обслуживание.</w:t>
      </w:r>
    </w:p>
    <w:p w14:paraId="1E615BBD" w14:textId="687A4EE6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4.</w:t>
      </w:r>
      <w:r w:rsidR="001C7CD6">
        <w:rPr>
          <w:color w:val="000000"/>
          <w:sz w:val="18"/>
          <w:szCs w:val="18"/>
        </w:rPr>
        <w:t>6</w:t>
      </w:r>
      <w:r w:rsidRPr="00EB1CD9">
        <w:rPr>
          <w:color w:val="000000"/>
          <w:sz w:val="18"/>
          <w:szCs w:val="18"/>
        </w:rPr>
        <w:t>. Изменение и расторжение договора осуществляется в порядке, предусмотренном законодательством.</w:t>
      </w:r>
    </w:p>
    <w:p w14:paraId="18091F8E" w14:textId="55EFA216" w:rsidR="00682143" w:rsidRPr="00EB1CD9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4.</w:t>
      </w:r>
      <w:r w:rsidR="001C7CD6">
        <w:rPr>
          <w:color w:val="000000"/>
          <w:sz w:val="18"/>
          <w:szCs w:val="18"/>
        </w:rPr>
        <w:t>7</w:t>
      </w:r>
      <w:r w:rsidRPr="00EB1CD9">
        <w:rPr>
          <w:color w:val="000000"/>
          <w:sz w:val="18"/>
          <w:szCs w:val="18"/>
        </w:rPr>
        <w:t xml:space="preserve">. В случае прекращения права собственности </w:t>
      </w:r>
      <w:r w:rsidRPr="00EB1CD9">
        <w:rPr>
          <w:b/>
          <w:color w:val="000000"/>
          <w:sz w:val="18"/>
          <w:szCs w:val="18"/>
        </w:rPr>
        <w:t>Собственника</w:t>
      </w:r>
      <w:r w:rsidR="0066533D" w:rsidRPr="00EB1CD9">
        <w:rPr>
          <w:color w:val="000000"/>
          <w:sz w:val="18"/>
          <w:szCs w:val="18"/>
        </w:rPr>
        <w:t xml:space="preserve"> на помещение</w:t>
      </w:r>
      <w:r w:rsidRPr="00EB1CD9">
        <w:rPr>
          <w:color w:val="000000"/>
          <w:sz w:val="18"/>
          <w:szCs w:val="18"/>
        </w:rPr>
        <w:t xml:space="preserve">(ия) в указанном </w:t>
      </w:r>
      <w:r w:rsidR="00381442">
        <w:rPr>
          <w:color w:val="000000"/>
          <w:sz w:val="18"/>
          <w:szCs w:val="18"/>
        </w:rPr>
        <w:t>МКД</w:t>
      </w:r>
      <w:r w:rsidRPr="00EB1CD9">
        <w:rPr>
          <w:color w:val="000000"/>
          <w:sz w:val="18"/>
          <w:szCs w:val="18"/>
        </w:rPr>
        <w:t xml:space="preserve"> (при полном отсутствии помещений в собственности Собственника в данном доме) договор прекращает свое действие.</w:t>
      </w:r>
    </w:p>
    <w:p w14:paraId="310C3F69" w14:textId="5192A685" w:rsidR="00682143" w:rsidRPr="00E262E5" w:rsidRDefault="00A27BFF" w:rsidP="00ED65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4.</w:t>
      </w:r>
      <w:r w:rsidR="001C7CD6">
        <w:rPr>
          <w:color w:val="000000"/>
          <w:sz w:val="18"/>
          <w:szCs w:val="18"/>
        </w:rPr>
        <w:t>8</w:t>
      </w:r>
      <w:r w:rsidRPr="00EB1CD9">
        <w:rPr>
          <w:color w:val="000000"/>
          <w:sz w:val="18"/>
          <w:szCs w:val="18"/>
        </w:rPr>
        <w:t xml:space="preserve">. Стороны освобождаются от ответственности при обстоятельствах непреодолимой силы, то есть чрезвычайных и непредотвратимых при данных условиях обстоятельств либо на основании решения общего собрания собственников помещений в </w:t>
      </w:r>
      <w:r w:rsidR="00381442">
        <w:rPr>
          <w:color w:val="000000"/>
          <w:sz w:val="18"/>
          <w:szCs w:val="18"/>
        </w:rPr>
        <w:t>М</w:t>
      </w:r>
      <w:r w:rsidR="00007FF8">
        <w:rPr>
          <w:color w:val="000000"/>
          <w:sz w:val="18"/>
          <w:szCs w:val="18"/>
        </w:rPr>
        <w:t>КД</w:t>
      </w:r>
      <w:r w:rsidRPr="00EB1CD9">
        <w:rPr>
          <w:color w:val="000000"/>
          <w:sz w:val="18"/>
          <w:szCs w:val="18"/>
        </w:rPr>
        <w:t xml:space="preserve">. К обязательствам вследствие </w:t>
      </w:r>
      <w:r w:rsidRPr="00EB1CD9">
        <w:rPr>
          <w:sz w:val="18"/>
          <w:szCs w:val="18"/>
        </w:rPr>
        <w:t>непреодолимой</w:t>
      </w:r>
      <w:r w:rsidRPr="00EB1CD9">
        <w:rPr>
          <w:color w:val="000000"/>
          <w:sz w:val="18"/>
          <w:szCs w:val="18"/>
        </w:rPr>
        <w:t xml:space="preserve"> силы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</w:t>
      </w:r>
      <w:r w:rsidR="00007FF8">
        <w:rPr>
          <w:color w:val="000000"/>
          <w:sz w:val="18"/>
          <w:szCs w:val="18"/>
        </w:rPr>
        <w:br/>
      </w:r>
      <w:r w:rsidRPr="00EB1CD9">
        <w:rPr>
          <w:color w:val="000000"/>
          <w:sz w:val="18"/>
          <w:szCs w:val="18"/>
        </w:rPr>
        <w:t xml:space="preserve">для исполнения товаров, отсутствие у стороны договора необходимых денежных средств, </w:t>
      </w:r>
      <w:r w:rsidRPr="00E262E5">
        <w:rPr>
          <w:color w:val="000000"/>
          <w:sz w:val="18"/>
          <w:szCs w:val="18"/>
        </w:rPr>
        <w:t>банкротство стороны договора.</w:t>
      </w:r>
    </w:p>
    <w:p w14:paraId="3DE97B28" w14:textId="7D4F0C28" w:rsidR="007A712E" w:rsidRPr="00EB1CD9" w:rsidRDefault="00A27BFF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4.</w:t>
      </w:r>
      <w:r w:rsidR="001C7CD6" w:rsidRPr="00E262E5">
        <w:rPr>
          <w:color w:val="000000"/>
          <w:sz w:val="18"/>
          <w:szCs w:val="18"/>
        </w:rPr>
        <w:t>9</w:t>
      </w:r>
      <w:r w:rsidRPr="00E262E5">
        <w:rPr>
          <w:color w:val="000000"/>
          <w:sz w:val="18"/>
          <w:szCs w:val="18"/>
        </w:rPr>
        <w:t xml:space="preserve">. </w:t>
      </w:r>
      <w:r w:rsidR="007A712E" w:rsidRPr="00E262E5">
        <w:rPr>
          <w:color w:val="000000"/>
          <w:sz w:val="18"/>
          <w:szCs w:val="18"/>
        </w:rPr>
        <w:t>Договор заключен на 3 (три) года и вступает в действие с момента его подписания, но не ранее подписания Акта приема-передачи объекта долевого строительства. В случае</w:t>
      </w:r>
      <w:r w:rsidR="007A712E" w:rsidRPr="00EB1CD9">
        <w:rPr>
          <w:color w:val="000000"/>
          <w:sz w:val="18"/>
          <w:szCs w:val="18"/>
        </w:rPr>
        <w:t xml:space="preserve"> направления договора посредством почтового отправления собственнику, по последнему известному адресу проживания</w:t>
      </w:r>
      <w:r w:rsidR="00B37716">
        <w:rPr>
          <w:color w:val="000000"/>
          <w:sz w:val="18"/>
          <w:szCs w:val="18"/>
        </w:rPr>
        <w:t xml:space="preserve"> (регистрации)</w:t>
      </w:r>
      <w:r w:rsidR="007A712E" w:rsidRPr="00EB1CD9">
        <w:rPr>
          <w:color w:val="000000"/>
          <w:sz w:val="18"/>
          <w:szCs w:val="18"/>
        </w:rPr>
        <w:t>, вступает в действие по истечении 30 календарных дней с даты отправления.</w:t>
      </w:r>
    </w:p>
    <w:p w14:paraId="41268978" w14:textId="4726092B" w:rsidR="00C46E56" w:rsidRPr="00E262E5" w:rsidRDefault="002418F6" w:rsidP="007A71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4.</w:t>
      </w:r>
      <w:r w:rsidR="001C7CD6" w:rsidRPr="00E262E5">
        <w:rPr>
          <w:color w:val="000000"/>
          <w:sz w:val="18"/>
          <w:szCs w:val="18"/>
        </w:rPr>
        <w:t>10</w:t>
      </w:r>
      <w:r w:rsidRPr="00E262E5">
        <w:rPr>
          <w:color w:val="000000"/>
          <w:sz w:val="18"/>
          <w:szCs w:val="18"/>
        </w:rPr>
        <w:t xml:space="preserve">. </w:t>
      </w:r>
      <w:r w:rsidR="00C46E56" w:rsidRPr="00E262E5">
        <w:rPr>
          <w:color w:val="000000"/>
          <w:sz w:val="18"/>
          <w:szCs w:val="18"/>
        </w:rPr>
        <w:t>При отсутствии заявлений одной из Сторон о прекращении Договора по окончании срока его действия, настоящий Договор считается продленным на тот же срок и на тех же условиях.</w:t>
      </w:r>
      <w:r w:rsidR="00942147" w:rsidRPr="00E262E5">
        <w:rPr>
          <w:color w:val="000000"/>
          <w:sz w:val="18"/>
          <w:szCs w:val="18"/>
        </w:rPr>
        <w:t xml:space="preserve"> Договор может быть пролонгирован неограниченное количество раз.</w:t>
      </w:r>
    </w:p>
    <w:p w14:paraId="7E74958F" w14:textId="0410A729" w:rsidR="00534783" w:rsidRPr="00EB1CD9" w:rsidRDefault="00141241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 xml:space="preserve">4.11. </w:t>
      </w:r>
      <w:r w:rsidR="00534783" w:rsidRPr="00E262E5">
        <w:rPr>
          <w:color w:val="000000"/>
          <w:sz w:val="18"/>
          <w:szCs w:val="18"/>
        </w:rPr>
        <w:t xml:space="preserve">Расторжение Договора не является основанием для прекращения обязательств Собственника по оплате произведенных </w:t>
      </w:r>
      <w:r w:rsidR="00534783" w:rsidRPr="00E262E5">
        <w:rPr>
          <w:b/>
          <w:color w:val="000000"/>
          <w:sz w:val="18"/>
          <w:szCs w:val="18"/>
        </w:rPr>
        <w:t>ТСЖ</w:t>
      </w:r>
      <w:r w:rsidR="00534783" w:rsidRPr="00E262E5">
        <w:rPr>
          <w:color w:val="000000"/>
          <w:sz w:val="18"/>
          <w:szCs w:val="18"/>
        </w:rPr>
        <w:t xml:space="preserve"> затрат (услуг и работ) во время действия настоящего Договора, а также не является основанием </w:t>
      </w:r>
      <w:r w:rsidR="007A712E" w:rsidRPr="00E262E5">
        <w:rPr>
          <w:color w:val="000000"/>
          <w:sz w:val="18"/>
          <w:szCs w:val="18"/>
        </w:rPr>
        <w:t xml:space="preserve">для неисполнения </w:t>
      </w:r>
      <w:r w:rsidRPr="00E262E5">
        <w:rPr>
          <w:b/>
          <w:bCs/>
          <w:color w:val="000000"/>
          <w:sz w:val="18"/>
          <w:szCs w:val="18"/>
        </w:rPr>
        <w:t>ТСЖ</w:t>
      </w:r>
      <w:r w:rsidR="00534783" w:rsidRPr="00E262E5">
        <w:rPr>
          <w:color w:val="000000"/>
          <w:sz w:val="18"/>
          <w:szCs w:val="18"/>
        </w:rPr>
        <w:t xml:space="preserve"> оплаченных работ </w:t>
      </w:r>
      <w:r w:rsidR="00381442">
        <w:rPr>
          <w:color w:val="000000"/>
          <w:sz w:val="18"/>
          <w:szCs w:val="18"/>
        </w:rPr>
        <w:br/>
      </w:r>
      <w:r w:rsidR="00534783" w:rsidRPr="00E262E5">
        <w:rPr>
          <w:color w:val="000000"/>
          <w:sz w:val="18"/>
          <w:szCs w:val="18"/>
        </w:rPr>
        <w:t>и услуг в рамках настоящего Договора.</w:t>
      </w:r>
    </w:p>
    <w:p w14:paraId="599A8E67" w14:textId="7EFB88D7" w:rsidR="00682143" w:rsidRPr="00EB1CD9" w:rsidRDefault="00C46E56" w:rsidP="007A71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4.</w:t>
      </w:r>
      <w:r w:rsidR="001C7CD6" w:rsidRPr="00E262E5">
        <w:rPr>
          <w:color w:val="000000"/>
          <w:sz w:val="18"/>
          <w:szCs w:val="18"/>
        </w:rPr>
        <w:t>1</w:t>
      </w:r>
      <w:r w:rsidR="00141241" w:rsidRPr="00E262E5">
        <w:rPr>
          <w:color w:val="000000"/>
          <w:sz w:val="18"/>
          <w:szCs w:val="18"/>
        </w:rPr>
        <w:t>2</w:t>
      </w:r>
      <w:r w:rsidR="00A27BFF" w:rsidRPr="00E262E5">
        <w:rPr>
          <w:color w:val="000000"/>
          <w:sz w:val="18"/>
          <w:szCs w:val="18"/>
        </w:rPr>
        <w:t xml:space="preserve">. Споры и разногласия решаются путем переговоров, а в случае не достижения соглашения Сторонами </w:t>
      </w:r>
      <w:r w:rsidR="00046B31" w:rsidRPr="00E262E5">
        <w:rPr>
          <w:color w:val="000000"/>
          <w:sz w:val="18"/>
          <w:szCs w:val="18"/>
        </w:rPr>
        <w:t xml:space="preserve">в суде по месту нахождения помещения </w:t>
      </w:r>
      <w:r w:rsidR="00007FF8">
        <w:rPr>
          <w:color w:val="000000"/>
          <w:sz w:val="18"/>
          <w:szCs w:val="18"/>
        </w:rPr>
        <w:t>МКД</w:t>
      </w:r>
      <w:r w:rsidR="00046B31" w:rsidRPr="00E262E5">
        <w:rPr>
          <w:color w:val="000000"/>
          <w:sz w:val="18"/>
          <w:szCs w:val="18"/>
        </w:rPr>
        <w:t>, в отношении которого заключен Договор, в порядке, предусмотренном действующим законодательством РФ.</w:t>
      </w:r>
    </w:p>
    <w:p w14:paraId="1955DE36" w14:textId="571F4791" w:rsidR="00682143" w:rsidRDefault="00C46E56" w:rsidP="007A71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B1CD9">
        <w:rPr>
          <w:color w:val="000000"/>
          <w:sz w:val="18"/>
          <w:szCs w:val="18"/>
        </w:rPr>
        <w:t>4.</w:t>
      </w:r>
      <w:r w:rsidR="001C7CD6">
        <w:rPr>
          <w:color w:val="000000"/>
          <w:sz w:val="18"/>
          <w:szCs w:val="18"/>
        </w:rPr>
        <w:t>1</w:t>
      </w:r>
      <w:r w:rsidR="00141241">
        <w:rPr>
          <w:color w:val="000000"/>
          <w:sz w:val="18"/>
          <w:szCs w:val="18"/>
        </w:rPr>
        <w:t>3</w:t>
      </w:r>
      <w:r w:rsidR="00A27BFF" w:rsidRPr="00EB1CD9">
        <w:rPr>
          <w:color w:val="000000"/>
          <w:sz w:val="18"/>
          <w:szCs w:val="18"/>
        </w:rPr>
        <w:t>.</w:t>
      </w:r>
      <w:r w:rsidR="00942147" w:rsidRPr="00EB1CD9">
        <w:rPr>
          <w:color w:val="000000"/>
          <w:sz w:val="18"/>
          <w:szCs w:val="18"/>
        </w:rPr>
        <w:t xml:space="preserve"> </w:t>
      </w:r>
      <w:r w:rsidR="00A27BFF" w:rsidRPr="00EB1CD9">
        <w:rPr>
          <w:color w:val="000000"/>
          <w:sz w:val="18"/>
          <w:szCs w:val="18"/>
        </w:rPr>
        <w:t xml:space="preserve">Договор составлен на </w:t>
      </w:r>
      <w:r w:rsidR="00A27BFF" w:rsidRPr="001C7CD6">
        <w:rPr>
          <w:color w:val="000000"/>
          <w:sz w:val="18"/>
          <w:szCs w:val="18"/>
          <w:u w:val="single"/>
        </w:rPr>
        <w:t>___</w:t>
      </w:r>
      <w:r w:rsidR="00A27BFF" w:rsidRPr="00EB1CD9">
        <w:rPr>
          <w:color w:val="000000"/>
          <w:sz w:val="18"/>
          <w:szCs w:val="18"/>
        </w:rPr>
        <w:t xml:space="preserve"> листах в 2-х экземплярах. Экземпляр ТСЖ хранится в правлении товарищества, экземпляр Собственника у Собственника.</w:t>
      </w:r>
    </w:p>
    <w:p w14:paraId="469A7E0F" w14:textId="77777777" w:rsidR="00307088" w:rsidRPr="00307088" w:rsidRDefault="00307088" w:rsidP="00307088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307088">
        <w:rPr>
          <w:color w:val="000000"/>
          <w:sz w:val="18"/>
          <w:szCs w:val="18"/>
        </w:rPr>
        <w:t>4.14. Неотъемлемой частью настоящего Договора являются Приложения:</w:t>
      </w:r>
    </w:p>
    <w:p w14:paraId="2FE2D639" w14:textId="1B1B4147" w:rsidR="00307088" w:rsidRPr="00307088" w:rsidRDefault="00307088" w:rsidP="00307088">
      <w:pPr>
        <w:spacing w:line="240" w:lineRule="auto"/>
        <w:ind w:left="0" w:hanging="2"/>
        <w:jc w:val="both"/>
        <w:rPr>
          <w:b/>
          <w:sz w:val="18"/>
          <w:szCs w:val="18"/>
        </w:rPr>
      </w:pPr>
      <w:r w:rsidRPr="00307088">
        <w:rPr>
          <w:color w:val="000000"/>
          <w:sz w:val="18"/>
          <w:szCs w:val="18"/>
        </w:rPr>
        <w:t xml:space="preserve">Приложение №1. </w:t>
      </w:r>
      <w:r w:rsidRPr="00307088">
        <w:rPr>
          <w:sz w:val="18"/>
          <w:szCs w:val="18"/>
        </w:rPr>
        <w:t xml:space="preserve">Состав и техническое состояние общего имущества </w:t>
      </w:r>
      <w:r w:rsidR="00007FF8">
        <w:rPr>
          <w:sz w:val="18"/>
          <w:szCs w:val="18"/>
        </w:rPr>
        <w:t>МКД</w:t>
      </w:r>
      <w:r w:rsidRPr="00307088">
        <w:rPr>
          <w:sz w:val="18"/>
          <w:szCs w:val="18"/>
        </w:rPr>
        <w:t>.</w:t>
      </w:r>
    </w:p>
    <w:p w14:paraId="2C411B34" w14:textId="091BF119" w:rsidR="00307088" w:rsidRPr="00307088" w:rsidRDefault="00307088" w:rsidP="00307088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307088">
        <w:rPr>
          <w:color w:val="000000"/>
          <w:sz w:val="18"/>
          <w:szCs w:val="18"/>
        </w:rPr>
        <w:t xml:space="preserve">Приложение №2. </w:t>
      </w:r>
      <w:r w:rsidRPr="00307088">
        <w:rPr>
          <w:bCs/>
          <w:sz w:val="18"/>
          <w:szCs w:val="18"/>
        </w:rPr>
        <w:t xml:space="preserve">Перечень услуг и работ по содержанию общего имущества в </w:t>
      </w:r>
      <w:r w:rsidR="00007FF8">
        <w:rPr>
          <w:bCs/>
          <w:sz w:val="18"/>
          <w:szCs w:val="18"/>
        </w:rPr>
        <w:t>МКД</w:t>
      </w:r>
      <w:r w:rsidRPr="00307088">
        <w:rPr>
          <w:color w:val="000000"/>
          <w:sz w:val="18"/>
          <w:szCs w:val="18"/>
        </w:rPr>
        <w:t>.</w:t>
      </w:r>
    </w:p>
    <w:p w14:paraId="58BD7334" w14:textId="02CD5130" w:rsidR="00307088" w:rsidRPr="00307088" w:rsidRDefault="00307088" w:rsidP="00307088">
      <w:pPr>
        <w:shd w:val="clear" w:color="auto" w:fill="FFFFFF"/>
        <w:tabs>
          <w:tab w:val="left" w:pos="9639"/>
        </w:tabs>
        <w:spacing w:line="240" w:lineRule="auto"/>
        <w:ind w:left="0" w:right="26" w:hanging="2"/>
        <w:jc w:val="both"/>
        <w:rPr>
          <w:bCs/>
          <w:sz w:val="18"/>
          <w:szCs w:val="18"/>
        </w:rPr>
      </w:pPr>
      <w:r w:rsidRPr="00307088">
        <w:rPr>
          <w:color w:val="000000"/>
          <w:sz w:val="18"/>
          <w:szCs w:val="18"/>
        </w:rPr>
        <w:t xml:space="preserve">Приложение № 3. </w:t>
      </w:r>
      <w:r w:rsidR="00ED08E1" w:rsidRPr="00704065">
        <w:rPr>
          <w:bCs/>
          <w:sz w:val="18"/>
          <w:szCs w:val="18"/>
        </w:rPr>
        <w:t>Стоимость услуг по содержанию общего имущества многоквартирного многоэтажного жилого дома со встроенными помещениями</w:t>
      </w:r>
      <w:r w:rsidRPr="00307088">
        <w:rPr>
          <w:bCs/>
          <w:sz w:val="18"/>
          <w:szCs w:val="18"/>
        </w:rPr>
        <w:t xml:space="preserve"> (тарифы).</w:t>
      </w:r>
    </w:p>
    <w:p w14:paraId="76F97F82" w14:textId="77777777" w:rsidR="00307088" w:rsidRPr="00307088" w:rsidRDefault="00307088" w:rsidP="00307088">
      <w:pPr>
        <w:spacing w:line="240" w:lineRule="auto"/>
        <w:ind w:left="0" w:hanging="2"/>
        <w:jc w:val="both"/>
        <w:rPr>
          <w:bCs/>
          <w:color w:val="000000"/>
          <w:sz w:val="18"/>
          <w:szCs w:val="18"/>
        </w:rPr>
      </w:pPr>
      <w:r w:rsidRPr="00307088">
        <w:rPr>
          <w:color w:val="000000"/>
          <w:sz w:val="18"/>
          <w:szCs w:val="18"/>
        </w:rPr>
        <w:t xml:space="preserve">Приложение № 4. </w:t>
      </w:r>
      <w:r w:rsidRPr="00307088">
        <w:rPr>
          <w:bCs/>
          <w:color w:val="000000"/>
          <w:sz w:val="18"/>
          <w:szCs w:val="18"/>
        </w:rPr>
        <w:t xml:space="preserve">Акт разграничения зон ответственности обслуживания инженерного оборудования квартиры (нежилого помещения) между </w:t>
      </w:r>
      <w:r w:rsidRPr="00307088">
        <w:rPr>
          <w:color w:val="000000"/>
          <w:sz w:val="18"/>
          <w:szCs w:val="18"/>
        </w:rPr>
        <w:t>Собственником</w:t>
      </w:r>
      <w:r w:rsidRPr="00307088">
        <w:rPr>
          <w:bCs/>
          <w:color w:val="000000"/>
          <w:sz w:val="18"/>
          <w:szCs w:val="18"/>
        </w:rPr>
        <w:t xml:space="preserve"> и </w:t>
      </w:r>
      <w:r w:rsidRPr="00307088">
        <w:rPr>
          <w:color w:val="000000" w:themeColor="text1"/>
          <w:sz w:val="18"/>
          <w:szCs w:val="18"/>
        </w:rPr>
        <w:t>Товариществом собственников жилья</w:t>
      </w:r>
      <w:r w:rsidRPr="00307088">
        <w:rPr>
          <w:bCs/>
          <w:color w:val="000000"/>
          <w:sz w:val="18"/>
          <w:szCs w:val="18"/>
        </w:rPr>
        <w:t>.</w:t>
      </w:r>
    </w:p>
    <w:p w14:paraId="7478C739" w14:textId="3444326D" w:rsidR="007A712E" w:rsidRPr="00ED08E1" w:rsidRDefault="00141241" w:rsidP="00294F0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center"/>
        <w:textDirection w:val="lrTb"/>
        <w:rPr>
          <w:b/>
          <w:color w:val="000000"/>
          <w:sz w:val="18"/>
          <w:szCs w:val="18"/>
        </w:rPr>
      </w:pPr>
      <w:r w:rsidRPr="00ED08E1">
        <w:rPr>
          <w:b/>
          <w:color w:val="000000"/>
          <w:sz w:val="18"/>
          <w:szCs w:val="18"/>
        </w:rPr>
        <w:t xml:space="preserve">5. </w:t>
      </w:r>
      <w:r w:rsidR="007A712E" w:rsidRPr="00ED08E1">
        <w:rPr>
          <w:b/>
          <w:color w:val="000000"/>
          <w:sz w:val="18"/>
          <w:szCs w:val="18"/>
        </w:rPr>
        <w:t>Обработка персональных данных</w:t>
      </w:r>
    </w:p>
    <w:p w14:paraId="587FC50D" w14:textId="3A63A670" w:rsidR="007A712E" w:rsidRPr="00E262E5" w:rsidRDefault="00141241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5</w:t>
      </w:r>
      <w:r w:rsidR="007A712E" w:rsidRPr="00E262E5">
        <w:rPr>
          <w:color w:val="000000"/>
          <w:sz w:val="18"/>
          <w:szCs w:val="18"/>
        </w:rPr>
        <w:t xml:space="preserve">.1. </w:t>
      </w:r>
      <w:r w:rsidRPr="00E262E5">
        <w:rPr>
          <w:b/>
          <w:bCs/>
          <w:color w:val="000000"/>
          <w:sz w:val="18"/>
          <w:szCs w:val="18"/>
        </w:rPr>
        <w:t>ТСЖ</w:t>
      </w:r>
      <w:r w:rsidR="007A712E" w:rsidRPr="00E262E5">
        <w:rPr>
          <w:color w:val="000000"/>
          <w:sz w:val="18"/>
          <w:szCs w:val="18"/>
        </w:rPr>
        <w:t xml:space="preserve"> в соответствии с Федеральным законом от 27.07.2006 №153-ФЗ «О персональных данных» в целях исполнения настоящего Договора осуществляет обработку персональных данных Собственника и является оператором персональных данных.</w:t>
      </w:r>
    </w:p>
    <w:p w14:paraId="38B75A91" w14:textId="31067513" w:rsidR="007A712E" w:rsidRPr="00E262E5" w:rsidRDefault="00141241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5</w:t>
      </w:r>
      <w:r w:rsidR="007A712E" w:rsidRPr="00E262E5">
        <w:rPr>
          <w:color w:val="000000"/>
          <w:sz w:val="18"/>
          <w:szCs w:val="18"/>
        </w:rPr>
        <w:t xml:space="preserve">.2. Целями обработки персональных данных является выполнение </w:t>
      </w:r>
      <w:r w:rsidRPr="00E262E5">
        <w:rPr>
          <w:b/>
          <w:bCs/>
          <w:color w:val="000000"/>
          <w:sz w:val="18"/>
          <w:szCs w:val="18"/>
        </w:rPr>
        <w:t>ТСЖ</w:t>
      </w:r>
      <w:r w:rsidR="007A712E" w:rsidRPr="00E262E5">
        <w:rPr>
          <w:color w:val="000000"/>
          <w:sz w:val="18"/>
          <w:szCs w:val="18"/>
        </w:rPr>
        <w:t xml:space="preserve"> обязательств по Договору, включающих в себя функции, осуществляемые в отношении Собственников помещений и связанные с:</w:t>
      </w:r>
    </w:p>
    <w:p w14:paraId="6D1A3428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расчетами и начислениями платы за жилое помещение, коммунальные и иные услуги, оказываемые по Договору;</w:t>
      </w:r>
    </w:p>
    <w:p w14:paraId="214FC750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подготовкой, печатью и доставкой Собственникам платежных документов;</w:t>
      </w:r>
    </w:p>
    <w:p w14:paraId="0C9E0761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приемом Собственников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258DDA60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ведение досудебной работы, направленной на снижение размера задолженности Собственников за услуги и работы, оказываемые (выполняемые) по Договору, а также взыскание задолженности с Собственников;</w:t>
      </w:r>
    </w:p>
    <w:p w14:paraId="4DFF48F3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иные цели, связанные с исполнением Договора.</w:t>
      </w:r>
    </w:p>
    <w:p w14:paraId="559E7555" w14:textId="00295E24" w:rsidR="007A712E" w:rsidRPr="00E262E5" w:rsidRDefault="00141241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5</w:t>
      </w:r>
      <w:r w:rsidR="007A712E" w:rsidRPr="00E262E5">
        <w:rPr>
          <w:color w:val="000000"/>
          <w:sz w:val="18"/>
          <w:szCs w:val="18"/>
        </w:rPr>
        <w:t>.3. В состав персональных данных Собственники, подлежащих обработке, включаются:</w:t>
      </w:r>
    </w:p>
    <w:p w14:paraId="3B081CAA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анкетные данные (фамилия, имя, отчество, число, месяц, год рождения и др);</w:t>
      </w:r>
    </w:p>
    <w:p w14:paraId="414076FB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паспортные данные;</w:t>
      </w:r>
    </w:p>
    <w:p w14:paraId="61215120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адрес регистрации, адрес места жительства;</w:t>
      </w:r>
    </w:p>
    <w:p w14:paraId="56321F93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семейное положение, статус члена семьи;</w:t>
      </w:r>
    </w:p>
    <w:p w14:paraId="5BF23A45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наличие льгот и преимуществ для начисления и внесения платы за содержание жилого помещения и коммунальные услуги;</w:t>
      </w:r>
    </w:p>
    <w:p w14:paraId="76B24A2C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сведения о регистрации права собственности в Едином государственном реестре прав на недвижимое имущество (ином уполномоченном органе), а равно об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30D46369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размер платы за содержание жилого помещения и коммунальные услуги (в т.ч. размер задолженности);</w:t>
      </w:r>
    </w:p>
    <w:p w14:paraId="5EF67C7F" w14:textId="77777777" w:rsidR="007A712E" w:rsidRPr="00E262E5" w:rsidRDefault="007A712E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- иные персональные данные, необходимые для исполнения Договора.</w:t>
      </w:r>
    </w:p>
    <w:p w14:paraId="31130DAC" w14:textId="2E2B8289" w:rsidR="007A712E" w:rsidRPr="00E262E5" w:rsidRDefault="00141241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5</w:t>
      </w:r>
      <w:r w:rsidR="007A712E" w:rsidRPr="00E262E5">
        <w:rPr>
          <w:color w:val="000000"/>
          <w:sz w:val="18"/>
          <w:szCs w:val="18"/>
        </w:rPr>
        <w:t xml:space="preserve">.4. Собственник помещения дает </w:t>
      </w:r>
      <w:r w:rsidRPr="00E262E5">
        <w:rPr>
          <w:b/>
          <w:bCs/>
          <w:color w:val="000000"/>
          <w:sz w:val="18"/>
          <w:szCs w:val="18"/>
        </w:rPr>
        <w:t>ТСЖ</w:t>
      </w:r>
      <w:r w:rsidR="007A712E" w:rsidRPr="00E262E5">
        <w:rPr>
          <w:color w:val="000000"/>
          <w:sz w:val="18"/>
          <w:szCs w:val="18"/>
        </w:rPr>
        <w:t xml:space="preserve"> право на сбор, систематизацию, накопление, хранение, использование, обезличивание, блокирование, уточнение (обновление, изменение)</w:t>
      </w:r>
      <w:r w:rsidR="001C7CD6" w:rsidRPr="00E262E5">
        <w:rPr>
          <w:color w:val="000000"/>
          <w:sz w:val="18"/>
          <w:szCs w:val="18"/>
        </w:rPr>
        <w:t xml:space="preserve"> </w:t>
      </w:r>
      <w:r w:rsidR="007A712E" w:rsidRPr="00E262E5">
        <w:rPr>
          <w:color w:val="000000"/>
          <w:sz w:val="18"/>
          <w:szCs w:val="18"/>
        </w:rPr>
        <w:t>распространение (в том числе передачу) и уничтожение своих персональных данных.</w:t>
      </w:r>
    </w:p>
    <w:p w14:paraId="43004ACA" w14:textId="3CE73EC6" w:rsidR="007A712E" w:rsidRPr="00E262E5" w:rsidRDefault="00141241" w:rsidP="007A712E">
      <w:pP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5</w:t>
      </w:r>
      <w:r w:rsidR="007A712E" w:rsidRPr="00E262E5">
        <w:rPr>
          <w:color w:val="000000"/>
          <w:sz w:val="18"/>
          <w:szCs w:val="18"/>
        </w:rPr>
        <w:t xml:space="preserve">.5. При обработке персональных данных Собственников в целях исполнения настоящего Договора </w:t>
      </w:r>
      <w:r w:rsidRPr="00E262E5">
        <w:rPr>
          <w:b/>
          <w:bCs/>
          <w:color w:val="000000"/>
          <w:sz w:val="18"/>
          <w:szCs w:val="18"/>
        </w:rPr>
        <w:t>ТСЖ</w:t>
      </w:r>
      <w:r w:rsidR="007A712E" w:rsidRPr="00E262E5">
        <w:rPr>
          <w:b/>
          <w:bCs/>
          <w:color w:val="000000"/>
          <w:sz w:val="18"/>
          <w:szCs w:val="18"/>
        </w:rPr>
        <w:t xml:space="preserve"> </w:t>
      </w:r>
      <w:r w:rsidR="007A712E" w:rsidRPr="00E262E5">
        <w:rPr>
          <w:color w:val="000000"/>
          <w:sz w:val="18"/>
          <w:szCs w:val="18"/>
        </w:rPr>
        <w:t>обязуется соблюдать конфиденциальность и обеспечивать безопасность персональных данных Собственника.</w:t>
      </w:r>
    </w:p>
    <w:p w14:paraId="7D41EFE9" w14:textId="29F60AED" w:rsidR="007A712E" w:rsidRPr="00EB1CD9" w:rsidRDefault="00141241" w:rsidP="007A71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RPr="00E262E5">
        <w:rPr>
          <w:color w:val="000000"/>
          <w:sz w:val="18"/>
          <w:szCs w:val="18"/>
        </w:rPr>
        <w:t>5</w:t>
      </w:r>
      <w:r w:rsidR="007A712E" w:rsidRPr="00E262E5">
        <w:rPr>
          <w:color w:val="000000"/>
          <w:sz w:val="18"/>
          <w:szCs w:val="18"/>
        </w:rPr>
        <w:t xml:space="preserve">.6. Хранение персональных данных Собственника осуществляется в течение срока действия Договора и после его расторжения </w:t>
      </w:r>
      <w:r w:rsidRPr="00E262E5">
        <w:rPr>
          <w:color w:val="000000"/>
          <w:sz w:val="18"/>
          <w:szCs w:val="18"/>
        </w:rPr>
        <w:br/>
      </w:r>
      <w:r w:rsidR="007A712E" w:rsidRPr="00E262E5">
        <w:rPr>
          <w:color w:val="000000"/>
          <w:sz w:val="18"/>
          <w:szCs w:val="18"/>
        </w:rPr>
        <w:t>в течение срока исковой давности.</w:t>
      </w:r>
    </w:p>
    <w:p w14:paraId="6E8C0AF5" w14:textId="4D0F7F63" w:rsidR="00682143" w:rsidRPr="00141241" w:rsidRDefault="00141241" w:rsidP="0014124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2" w:hanging="2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lang w:val="en-US"/>
        </w:rPr>
        <w:t>6</w:t>
      </w:r>
      <w:r w:rsidR="00C46E56" w:rsidRPr="00EB1CD9">
        <w:rPr>
          <w:b/>
          <w:color w:val="000000"/>
          <w:sz w:val="18"/>
          <w:szCs w:val="18"/>
        </w:rPr>
        <w:t xml:space="preserve">. </w:t>
      </w:r>
      <w:r w:rsidR="00A27BFF" w:rsidRPr="00EB1CD9">
        <w:rPr>
          <w:b/>
          <w:color w:val="000000"/>
          <w:sz w:val="18"/>
          <w:szCs w:val="18"/>
        </w:rPr>
        <w:t>Реквизиты сторон</w:t>
      </w:r>
    </w:p>
    <w:tbl>
      <w:tblPr>
        <w:tblStyle w:val="aa"/>
        <w:tblW w:w="10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236"/>
        <w:gridCol w:w="47"/>
        <w:gridCol w:w="5245"/>
        <w:gridCol w:w="34"/>
      </w:tblGrid>
      <w:tr w:rsidR="00682143" w:rsidRPr="00EB1CD9" w14:paraId="6A54BE48" w14:textId="77777777" w:rsidTr="00E262E5">
        <w:trPr>
          <w:gridAfter w:val="1"/>
          <w:wAfter w:w="34" w:type="dxa"/>
        </w:trPr>
        <w:tc>
          <w:tcPr>
            <w:tcW w:w="5070" w:type="dxa"/>
          </w:tcPr>
          <w:p w14:paraId="0D8D4AC0" w14:textId="276B7C7A" w:rsidR="00682143" w:rsidRPr="00EB1CD9" w:rsidRDefault="00A27BFF" w:rsidP="00141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Товарищество собственников жилья</w:t>
            </w:r>
            <w:r w:rsidR="00141241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1CD9">
              <w:rPr>
                <w:b/>
                <w:color w:val="000000"/>
                <w:sz w:val="18"/>
                <w:szCs w:val="18"/>
              </w:rPr>
              <w:t>«</w:t>
            </w:r>
            <w:r w:rsidRPr="00EB1CD9">
              <w:rPr>
                <w:b/>
                <w:sz w:val="18"/>
                <w:szCs w:val="18"/>
              </w:rPr>
              <w:t>Пулковский Оазис</w:t>
            </w:r>
            <w:r w:rsidRPr="00EB1CD9">
              <w:rPr>
                <w:b/>
                <w:color w:val="000000"/>
                <w:sz w:val="18"/>
                <w:szCs w:val="18"/>
              </w:rPr>
              <w:t>»:</w:t>
            </w:r>
          </w:p>
        </w:tc>
        <w:tc>
          <w:tcPr>
            <w:tcW w:w="283" w:type="dxa"/>
            <w:gridSpan w:val="2"/>
          </w:tcPr>
          <w:p w14:paraId="0079510A" w14:textId="77777777" w:rsidR="00682143" w:rsidRPr="00EB1CD9" w:rsidRDefault="00682143" w:rsidP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926A355" w14:textId="77777777" w:rsidR="00682143" w:rsidRPr="00EB1CD9" w:rsidRDefault="00A27BFF" w:rsidP="0019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Собственник</w:t>
            </w:r>
            <w:r w:rsidRPr="00EB1CD9">
              <w:rPr>
                <w:color w:val="000000"/>
                <w:sz w:val="18"/>
                <w:szCs w:val="18"/>
              </w:rPr>
              <w:t>:______________________________</w:t>
            </w:r>
            <w:r w:rsidR="0019491F" w:rsidRPr="00EB1CD9">
              <w:rPr>
                <w:color w:val="000000"/>
                <w:sz w:val="18"/>
                <w:szCs w:val="18"/>
              </w:rPr>
              <w:t>__________</w:t>
            </w:r>
            <w:r w:rsidRPr="00EB1CD9">
              <w:rPr>
                <w:color w:val="000000"/>
                <w:sz w:val="18"/>
                <w:szCs w:val="18"/>
              </w:rPr>
              <w:t>__</w:t>
            </w:r>
          </w:p>
        </w:tc>
      </w:tr>
      <w:tr w:rsidR="00682143" w:rsidRPr="00EB1CD9" w14:paraId="658D3AEB" w14:textId="77777777" w:rsidTr="00E262E5">
        <w:trPr>
          <w:gridAfter w:val="1"/>
          <w:wAfter w:w="34" w:type="dxa"/>
          <w:trHeight w:val="450"/>
        </w:trPr>
        <w:tc>
          <w:tcPr>
            <w:tcW w:w="5070" w:type="dxa"/>
          </w:tcPr>
          <w:p w14:paraId="5014C39F" w14:textId="77777777" w:rsidR="00682143" w:rsidRPr="00EB1CD9" w:rsidRDefault="00A27BFF" w:rsidP="0053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</w:t>
            </w:r>
            <w:r w:rsidR="00534783" w:rsidRPr="00EB1CD9">
              <w:rPr>
                <w:color w:val="000000"/>
                <w:sz w:val="18"/>
                <w:szCs w:val="18"/>
              </w:rPr>
              <w:t xml:space="preserve"> </w:t>
            </w:r>
            <w:r w:rsidRPr="00EB1CD9">
              <w:rPr>
                <w:sz w:val="18"/>
                <w:szCs w:val="18"/>
              </w:rPr>
              <w:t xml:space="preserve">196158, </w:t>
            </w:r>
            <w:r w:rsidRPr="00EB1CD9">
              <w:rPr>
                <w:color w:val="000000"/>
                <w:sz w:val="18"/>
                <w:szCs w:val="18"/>
              </w:rPr>
              <w:t>Санкт-Петербург, Пулковское шоссе, дом 32, корпус 2, строение 1, кв.152</w:t>
            </w:r>
          </w:p>
          <w:p w14:paraId="47A18114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 7810924405/781001001</w:t>
            </w:r>
          </w:p>
          <w:p w14:paraId="19E1BFB3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 1217800118051</w:t>
            </w:r>
          </w:p>
          <w:p w14:paraId="0483EAEE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 40703810590160000080</w:t>
            </w:r>
          </w:p>
          <w:p w14:paraId="53D86914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 044030790</w:t>
            </w:r>
          </w:p>
          <w:p w14:paraId="3043FC15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Дополнительный офис «Московский» </w:t>
            </w:r>
          </w:p>
          <w:p w14:paraId="3B2A86F9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«ПАО «Банк «Санкт-Петербург»,</w:t>
            </w:r>
          </w:p>
          <w:p w14:paraId="6988D406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 № 30101810900000000790</w:t>
            </w:r>
          </w:p>
          <w:p w14:paraId="413AD4A7" w14:textId="77777777" w:rsidR="00682143" w:rsidRPr="00EB1CD9" w:rsidRDefault="0068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1F1ECF88" w14:textId="1A22C9C4" w:rsidR="00046B31" w:rsidRPr="00EB1CD9" w:rsidRDefault="00A27BFF" w:rsidP="0004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Председатель Правления </w:t>
            </w:r>
            <w:r w:rsidR="00046B31" w:rsidRPr="00141241">
              <w:rPr>
                <w:color w:val="000000"/>
                <w:sz w:val="18"/>
                <w:szCs w:val="18"/>
                <w:u w:val="single"/>
              </w:rPr>
              <w:t xml:space="preserve">_________________ </w:t>
            </w:r>
            <w:r w:rsidR="00046B31" w:rsidRPr="00EB1CD9">
              <w:rPr>
                <w:color w:val="000000"/>
                <w:sz w:val="18"/>
                <w:szCs w:val="18"/>
              </w:rPr>
              <w:t>(Новикова Н.В.)</w:t>
            </w:r>
          </w:p>
          <w:p w14:paraId="40C71DB2" w14:textId="27DAA1D4" w:rsidR="00682143" w:rsidRPr="00046B31" w:rsidRDefault="00534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046B31">
              <w:rPr>
                <w:i/>
                <w:color w:val="000000"/>
                <w:sz w:val="16"/>
                <w:szCs w:val="16"/>
              </w:rPr>
              <w:t xml:space="preserve">  </w:t>
            </w:r>
            <w:r w:rsidR="00046B31" w:rsidRPr="00046B31">
              <w:rPr>
                <w:i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</w:t>
            </w:r>
            <w:r w:rsidR="00046B31"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D65D3" w:rsidRPr="00046B31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46B31">
              <w:rPr>
                <w:i/>
                <w:color w:val="000000"/>
                <w:sz w:val="16"/>
                <w:szCs w:val="16"/>
              </w:rPr>
              <w:t>(</w:t>
            </w:r>
            <w:r w:rsidR="00A27BFF" w:rsidRPr="00046B31">
              <w:rPr>
                <w:i/>
                <w:color w:val="000000"/>
                <w:sz w:val="16"/>
                <w:szCs w:val="16"/>
              </w:rPr>
              <w:t xml:space="preserve">подпись)               </w:t>
            </w:r>
          </w:p>
          <w:p w14:paraId="31CB1EDD" w14:textId="77777777" w:rsidR="00682143" w:rsidRPr="00EB1CD9" w:rsidRDefault="0068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86BDF06" w14:textId="77777777" w:rsidR="00682143" w:rsidRPr="00EB1CD9" w:rsidRDefault="0068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3D57C1BF" w14:textId="77777777" w:rsidR="00682143" w:rsidRPr="00EB1CD9" w:rsidRDefault="0068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AB08AAF" w14:textId="77777777" w:rsidR="00682143" w:rsidRPr="00EB1CD9" w:rsidRDefault="0068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11C554A9" w14:textId="77777777" w:rsidR="00682143" w:rsidRPr="00EB1CD9" w:rsidRDefault="00682143" w:rsidP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A4D9F40" w14:textId="77777777" w:rsidR="00682143" w:rsidRPr="00EB1CD9" w:rsidRDefault="00A27BFF" w:rsidP="0066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Адрес:_____________________________________</w:t>
            </w:r>
            <w:r w:rsidR="0019491F" w:rsidRPr="00EB1CD9">
              <w:rPr>
                <w:color w:val="000000"/>
                <w:sz w:val="18"/>
                <w:szCs w:val="18"/>
              </w:rPr>
              <w:t>__________</w:t>
            </w:r>
            <w:r w:rsidRPr="00EB1CD9">
              <w:rPr>
                <w:color w:val="000000"/>
                <w:sz w:val="18"/>
                <w:szCs w:val="18"/>
              </w:rPr>
              <w:t>__</w:t>
            </w:r>
          </w:p>
          <w:p w14:paraId="6EE33B81" w14:textId="3B8A5207" w:rsidR="00682143" w:rsidRPr="00EB1CD9" w:rsidRDefault="00A27BFF" w:rsidP="0066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Паспорт серии __</w:t>
            </w:r>
            <w:r w:rsidR="0019491F" w:rsidRPr="00EB1CD9">
              <w:rPr>
                <w:color w:val="000000"/>
                <w:sz w:val="18"/>
                <w:szCs w:val="18"/>
              </w:rPr>
              <w:t>__</w:t>
            </w:r>
            <w:r w:rsidR="00046B31">
              <w:rPr>
                <w:color w:val="000000"/>
                <w:sz w:val="18"/>
                <w:szCs w:val="18"/>
              </w:rPr>
              <w:t>____</w:t>
            </w:r>
            <w:r w:rsidR="0019491F" w:rsidRPr="00EB1CD9">
              <w:rPr>
                <w:color w:val="000000"/>
                <w:sz w:val="18"/>
                <w:szCs w:val="18"/>
              </w:rPr>
              <w:t>__№ _______</w:t>
            </w:r>
            <w:r w:rsidR="00101BB1" w:rsidRPr="00EB1CD9">
              <w:rPr>
                <w:color w:val="000000"/>
                <w:sz w:val="18"/>
                <w:szCs w:val="18"/>
              </w:rPr>
              <w:t>_</w:t>
            </w:r>
            <w:r w:rsidRPr="00EB1CD9">
              <w:rPr>
                <w:color w:val="000000"/>
                <w:sz w:val="18"/>
                <w:szCs w:val="18"/>
              </w:rPr>
              <w:t>_</w:t>
            </w:r>
            <w:r w:rsidR="00046B31">
              <w:rPr>
                <w:color w:val="000000"/>
                <w:sz w:val="18"/>
                <w:szCs w:val="18"/>
              </w:rPr>
              <w:t>_</w:t>
            </w:r>
            <w:r w:rsidRPr="00EB1CD9">
              <w:rPr>
                <w:color w:val="000000"/>
                <w:sz w:val="18"/>
                <w:szCs w:val="18"/>
              </w:rPr>
              <w:t>____</w:t>
            </w:r>
          </w:p>
          <w:p w14:paraId="1E6EBB3A" w14:textId="0A371F60" w:rsidR="00682143" w:rsidRPr="00EB1CD9" w:rsidRDefault="0019491F" w:rsidP="0019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выдан (когда и кем)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</w:t>
            </w:r>
            <w:r w:rsidR="00046B31">
              <w:rPr>
                <w:color w:val="000000"/>
                <w:sz w:val="18"/>
                <w:szCs w:val="18"/>
                <w:u w:val="single"/>
              </w:rPr>
              <w:t>__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</w:t>
            </w:r>
            <w:r w:rsidR="00A27BFF" w:rsidRPr="00EB1CD9">
              <w:rPr>
                <w:color w:val="000000"/>
                <w:sz w:val="18"/>
                <w:szCs w:val="18"/>
              </w:rPr>
              <w:t>_</w:t>
            </w:r>
            <w:r w:rsidRPr="00EB1CD9">
              <w:rPr>
                <w:color w:val="000000"/>
                <w:sz w:val="18"/>
                <w:szCs w:val="18"/>
              </w:rPr>
              <w:t xml:space="preserve">, код подразделения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</w:t>
            </w:r>
          </w:p>
          <w:p w14:paraId="4E14AD03" w14:textId="77777777" w:rsidR="00046B31" w:rsidRDefault="00046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</w:p>
          <w:p w14:paraId="4ACA1BFE" w14:textId="7DAF6DD0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</w:t>
            </w:r>
            <w:r w:rsidR="00534783" w:rsidRPr="00EB1CD9">
              <w:rPr>
                <w:color w:val="000000"/>
                <w:sz w:val="18"/>
                <w:szCs w:val="18"/>
                <w:u w:val="single"/>
              </w:rPr>
              <w:t>__________</w:t>
            </w:r>
            <w:r w:rsidR="00101BB1" w:rsidRPr="00EB1CD9">
              <w:rPr>
                <w:color w:val="000000"/>
                <w:sz w:val="18"/>
                <w:szCs w:val="18"/>
                <w:u w:val="single"/>
              </w:rPr>
              <w:t>___</w:t>
            </w:r>
            <w:r w:rsidRPr="00EB1CD9">
              <w:rPr>
                <w:color w:val="000000"/>
                <w:sz w:val="18"/>
                <w:szCs w:val="18"/>
                <w:u w:val="single"/>
              </w:rPr>
              <w:t>___________)</w:t>
            </w:r>
          </w:p>
          <w:p w14:paraId="46A0C9E5" w14:textId="2F123742" w:rsidR="00682143" w:rsidRPr="00046B31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</w:t>
            </w:r>
            <w:r w:rsidR="00534783" w:rsidRPr="00046B31">
              <w:rPr>
                <w:i/>
                <w:color w:val="000000"/>
                <w:sz w:val="16"/>
                <w:szCs w:val="16"/>
              </w:rPr>
              <w:t xml:space="preserve">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(подпись)                    </w:t>
            </w:r>
            <w:r w:rsidR="00101BB1" w:rsidRPr="00046B31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534783" w:rsidRPr="00046B31">
              <w:rPr>
                <w:i/>
                <w:color w:val="000000"/>
                <w:sz w:val="16"/>
                <w:szCs w:val="16"/>
              </w:rPr>
              <w:t xml:space="preserve">     </w:t>
            </w:r>
            <w:r w:rsidR="00046B31">
              <w:rPr>
                <w:i/>
                <w:color w:val="000000"/>
                <w:sz w:val="16"/>
                <w:szCs w:val="16"/>
              </w:rPr>
              <w:t xml:space="preserve">               </w:t>
            </w:r>
            <w:r w:rsidR="00534783" w:rsidRPr="00046B31">
              <w:rPr>
                <w:i/>
                <w:color w:val="000000"/>
                <w:sz w:val="16"/>
                <w:szCs w:val="16"/>
              </w:rPr>
              <w:t xml:space="preserve">   </w:t>
            </w:r>
            <w:r w:rsidRPr="00046B31">
              <w:rPr>
                <w:i/>
                <w:color w:val="000000"/>
                <w:sz w:val="16"/>
                <w:szCs w:val="16"/>
              </w:rPr>
              <w:t>(фамилия, инициалы)</w:t>
            </w:r>
          </w:p>
          <w:p w14:paraId="216E423D" w14:textId="1BF4E13E" w:rsidR="00682143" w:rsidRDefault="0068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1DEFF528" w14:textId="77777777" w:rsidR="00682143" w:rsidRPr="00141241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____________________________________________</w:t>
            </w:r>
            <w:r w:rsidR="00534783" w:rsidRPr="00141241">
              <w:rPr>
                <w:color w:val="000000"/>
                <w:sz w:val="18"/>
                <w:szCs w:val="18"/>
                <w:u w:val="single"/>
              </w:rPr>
              <w:t>___________</w:t>
            </w:r>
          </w:p>
          <w:p w14:paraId="199CAE97" w14:textId="3C6097CF" w:rsidR="0066533D" w:rsidRPr="00046B31" w:rsidRDefault="00534783" w:rsidP="0019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</w:t>
            </w:r>
            <w:r w:rsidR="00046B31"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</w:t>
            </w:r>
            <w:r w:rsidR="00A27BFF" w:rsidRPr="00046B31">
              <w:rPr>
                <w:i/>
                <w:color w:val="000000"/>
                <w:sz w:val="16"/>
                <w:szCs w:val="16"/>
              </w:rPr>
              <w:t>(наименование собственника для организаций)</w:t>
            </w:r>
          </w:p>
          <w:p w14:paraId="2AE28D08" w14:textId="4ABDA97E" w:rsidR="0066533D" w:rsidRPr="00EB1CD9" w:rsidRDefault="00A27BFF" w:rsidP="0066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</w:t>
            </w:r>
            <w:r w:rsidR="00046B31">
              <w:rPr>
                <w:color w:val="000000"/>
                <w:sz w:val="18"/>
                <w:szCs w:val="18"/>
              </w:rPr>
              <w:t>__________________________________________________</w:t>
            </w:r>
          </w:p>
          <w:p w14:paraId="50492BE5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</w:t>
            </w:r>
          </w:p>
          <w:p w14:paraId="2225CEAE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</w:t>
            </w:r>
          </w:p>
          <w:p w14:paraId="1F769E90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Р/сч</w:t>
            </w:r>
          </w:p>
          <w:p w14:paraId="24ADBA61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</w:t>
            </w:r>
          </w:p>
          <w:p w14:paraId="37D3DA54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Банк</w:t>
            </w:r>
          </w:p>
          <w:p w14:paraId="556BA01B" w14:textId="0AB59F1F" w:rsidR="00C46E56" w:rsidRDefault="00A27BFF" w:rsidP="0066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</w:t>
            </w:r>
          </w:p>
          <w:p w14:paraId="74A624F3" w14:textId="77777777" w:rsidR="00141241" w:rsidRPr="00EB1CD9" w:rsidRDefault="00141241" w:rsidP="00665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5CC7E346" w14:textId="77777777" w:rsidR="00141241" w:rsidRPr="00EB1CD9" w:rsidRDefault="00141241" w:rsidP="00141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7B66E4AB" w14:textId="770345E4" w:rsidR="00141241" w:rsidRPr="00046B31" w:rsidRDefault="00141241" w:rsidP="00141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</w:t>
            </w:r>
            <w:r w:rsidR="00E262E5">
              <w:rPr>
                <w:i/>
                <w:color w:val="000000"/>
                <w:sz w:val="16"/>
                <w:szCs w:val="16"/>
              </w:rPr>
              <w:t xml:space="preserve">                      </w:t>
            </w:r>
            <w:r w:rsidRPr="00046B31">
              <w:rPr>
                <w:i/>
                <w:color w:val="000000"/>
                <w:sz w:val="16"/>
                <w:szCs w:val="16"/>
              </w:rPr>
              <w:t>(фамилия, инициалы</w:t>
            </w:r>
            <w:r w:rsidR="00E262E5" w:rsidRPr="00E262E5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E262E5">
              <w:rPr>
                <w:i/>
                <w:color w:val="000000"/>
                <w:sz w:val="16"/>
                <w:szCs w:val="16"/>
              </w:rPr>
              <w:t>руководителя</w:t>
            </w:r>
            <w:r w:rsidRPr="00046B31">
              <w:rPr>
                <w:i/>
                <w:color w:val="000000"/>
                <w:sz w:val="16"/>
                <w:szCs w:val="16"/>
              </w:rPr>
              <w:t>)</w:t>
            </w:r>
          </w:p>
          <w:p w14:paraId="4A2E194B" w14:textId="77777777" w:rsidR="00682143" w:rsidRPr="00EB1CD9" w:rsidRDefault="00682143" w:rsidP="00C46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82143" w:rsidRPr="00EB1CD9" w14:paraId="137B9998" w14:textId="77777777" w:rsidTr="00E262E5">
        <w:trPr>
          <w:trHeight w:val="100"/>
        </w:trPr>
        <w:tc>
          <w:tcPr>
            <w:tcW w:w="5070" w:type="dxa"/>
          </w:tcPr>
          <w:p w14:paraId="761A400E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 П.</w:t>
            </w:r>
          </w:p>
        </w:tc>
        <w:tc>
          <w:tcPr>
            <w:tcW w:w="236" w:type="dxa"/>
          </w:tcPr>
          <w:p w14:paraId="68184E7F" w14:textId="77777777" w:rsidR="00682143" w:rsidRPr="00EB1CD9" w:rsidRDefault="00682143" w:rsidP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6" w:type="dxa"/>
            <w:gridSpan w:val="3"/>
          </w:tcPr>
          <w:p w14:paraId="07885042" w14:textId="77777777" w:rsidR="00682143" w:rsidRPr="00EB1CD9" w:rsidRDefault="00A27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М.П. (для организаций)</w:t>
            </w:r>
          </w:p>
        </w:tc>
      </w:tr>
    </w:tbl>
    <w:p w14:paraId="6B3FE3C2" w14:textId="7A8B4419" w:rsidR="00B37716" w:rsidRPr="00704065" w:rsidRDefault="00B37716" w:rsidP="00704065">
      <w:pPr>
        <w:spacing w:line="240" w:lineRule="auto"/>
        <w:ind w:leftChars="0" w:left="6480" w:firstLineChars="0" w:firstLine="0"/>
        <w:jc w:val="both"/>
        <w:rPr>
          <w:sz w:val="18"/>
          <w:szCs w:val="18"/>
        </w:rPr>
      </w:pPr>
      <w:r w:rsidRPr="00704065">
        <w:rPr>
          <w:sz w:val="18"/>
          <w:szCs w:val="18"/>
        </w:rPr>
        <w:t>Приложение № 1 к договору о содержании и ремонте общего имущества в многоквартирном доме и предоставлении коммунальных услуг</w:t>
      </w:r>
      <w:r w:rsidRPr="00704065">
        <w:rPr>
          <w:bCs/>
          <w:color w:val="000000"/>
          <w:sz w:val="18"/>
          <w:szCs w:val="18"/>
        </w:rPr>
        <w:t xml:space="preserve"> </w:t>
      </w:r>
      <w:r w:rsidRPr="00704065">
        <w:rPr>
          <w:sz w:val="18"/>
          <w:szCs w:val="18"/>
        </w:rPr>
        <w:t>№ТСЖ/ _______ от «</w:t>
      </w:r>
      <w:r w:rsidRPr="00704065">
        <w:rPr>
          <w:sz w:val="18"/>
          <w:szCs w:val="18"/>
          <w:u w:val="single"/>
        </w:rPr>
        <w:t>____</w:t>
      </w:r>
      <w:r w:rsidRPr="00704065">
        <w:rPr>
          <w:sz w:val="18"/>
          <w:szCs w:val="18"/>
        </w:rPr>
        <w:t xml:space="preserve">» </w:t>
      </w:r>
      <w:r w:rsidRPr="00704065">
        <w:rPr>
          <w:sz w:val="18"/>
          <w:szCs w:val="18"/>
          <w:u w:val="single"/>
        </w:rPr>
        <w:t>____________</w:t>
      </w:r>
      <w:r w:rsidRPr="00704065">
        <w:rPr>
          <w:sz w:val="18"/>
          <w:szCs w:val="18"/>
        </w:rPr>
        <w:t xml:space="preserve"> 20</w:t>
      </w:r>
      <w:r w:rsidRPr="00704065">
        <w:rPr>
          <w:sz w:val="18"/>
          <w:szCs w:val="18"/>
          <w:u w:val="single"/>
        </w:rPr>
        <w:t>___</w:t>
      </w:r>
      <w:r w:rsidRPr="00704065">
        <w:rPr>
          <w:sz w:val="18"/>
          <w:szCs w:val="18"/>
        </w:rPr>
        <w:t xml:space="preserve"> г.</w:t>
      </w:r>
    </w:p>
    <w:p w14:paraId="4D2F1BFC" w14:textId="77777777" w:rsidR="00B37716" w:rsidRPr="00704065" w:rsidRDefault="00B37716" w:rsidP="00B37716">
      <w:pP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f0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4"/>
      </w:tblGrid>
      <w:tr w:rsidR="00B37716" w:rsidRPr="00704065" w14:paraId="73713C73" w14:textId="77777777" w:rsidTr="00C82E47">
        <w:trPr>
          <w:trHeight w:val="9805"/>
        </w:trPr>
        <w:tc>
          <w:tcPr>
            <w:tcW w:w="10474" w:type="dxa"/>
          </w:tcPr>
          <w:p w14:paraId="23516C9D" w14:textId="77777777" w:rsidR="00B37716" w:rsidRPr="00704065" w:rsidRDefault="00B37716" w:rsidP="00B37716">
            <w:pPr>
              <w:pStyle w:val="Default"/>
              <w:ind w:hanging="2"/>
              <w:jc w:val="center"/>
              <w:rPr>
                <w:sz w:val="18"/>
                <w:szCs w:val="18"/>
              </w:rPr>
            </w:pPr>
            <w:r w:rsidRPr="00704065">
              <w:rPr>
                <w:b/>
                <w:bCs/>
                <w:sz w:val="18"/>
                <w:szCs w:val="18"/>
              </w:rPr>
              <w:t>Состав общего имущества в Многоквартирном доме</w:t>
            </w:r>
          </w:p>
          <w:p w14:paraId="05C08341" w14:textId="77777777" w:rsidR="00B37716" w:rsidRPr="00704065" w:rsidRDefault="00B37716" w:rsidP="00B37716">
            <w:pPr>
              <w:pStyle w:val="Default"/>
              <w:ind w:hanging="2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 xml:space="preserve">1. Место исполнения договора управления совпадает с адресом Многоквартирного дома, а именно – </w:t>
            </w:r>
          </w:p>
          <w:p w14:paraId="4577FB47" w14:textId="77777777" w:rsidR="00B37716" w:rsidRPr="00704065" w:rsidRDefault="00B37716" w:rsidP="00B37716">
            <w:pPr>
              <w:pStyle w:val="Default"/>
              <w:ind w:hanging="2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 xml:space="preserve">г. Санкт-Петербург, внутригородское муниципальное образование Санкт-Петербурга муниципальный округ Звёздное, Пулковское шоссе, дом 32, корпус 2, строение 1 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52"/>
              <w:gridCol w:w="992"/>
              <w:gridCol w:w="4646"/>
            </w:tblGrid>
            <w:tr w:rsidR="00DE272A" w:rsidRPr="004C592A" w14:paraId="66FC51F2" w14:textId="77777777" w:rsidTr="00C82E47">
              <w:trPr>
                <w:trHeight w:val="80"/>
              </w:trPr>
              <w:tc>
                <w:tcPr>
                  <w:tcW w:w="4852" w:type="dxa"/>
                </w:tcPr>
                <w:p w14:paraId="3B5747C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Наименование параметра </w:t>
                  </w:r>
                </w:p>
              </w:tc>
              <w:tc>
                <w:tcPr>
                  <w:tcW w:w="992" w:type="dxa"/>
                </w:tcPr>
                <w:p w14:paraId="1E6884F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Ед. изм. </w:t>
                  </w:r>
                </w:p>
              </w:tc>
              <w:tc>
                <w:tcPr>
                  <w:tcW w:w="4646" w:type="dxa"/>
                </w:tcPr>
                <w:p w14:paraId="2AC1C70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Значение </w:t>
                  </w:r>
                </w:p>
              </w:tc>
            </w:tr>
            <w:tr w:rsidR="00DE272A" w:rsidRPr="004C592A" w14:paraId="59FE36DC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78E08FE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Общая характеристика многоквартирного дома </w:t>
                  </w:r>
                </w:p>
              </w:tc>
            </w:tr>
            <w:tr w:rsidR="00DE272A" w:rsidRPr="004C592A" w14:paraId="022C7E82" w14:textId="77777777" w:rsidTr="00C82E47">
              <w:trPr>
                <w:trHeight w:val="288"/>
              </w:trPr>
              <w:tc>
                <w:tcPr>
                  <w:tcW w:w="4852" w:type="dxa"/>
                </w:tcPr>
                <w:p w14:paraId="088B85F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Адрес многоквартирного дома </w:t>
                  </w:r>
                </w:p>
              </w:tc>
              <w:tc>
                <w:tcPr>
                  <w:tcW w:w="992" w:type="dxa"/>
                </w:tcPr>
                <w:p w14:paraId="6B9E373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2FB9B39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г.Санкт-Петербург, внутригородское муниципальное образование Санкт-Петербурга муниципальный округ Звёздное, Пулковское шоссе, дом 32, корпус 2, строение 1 </w:t>
                  </w:r>
                </w:p>
              </w:tc>
            </w:tr>
            <w:tr w:rsidR="00DE272A" w:rsidRPr="004C592A" w14:paraId="0590C64F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7FFDE6F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Год постройки / Год ввода дома в эксплуатацию </w:t>
                  </w:r>
                </w:p>
              </w:tc>
              <w:tc>
                <w:tcPr>
                  <w:tcW w:w="992" w:type="dxa"/>
                </w:tcPr>
                <w:p w14:paraId="4A9366B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13D8F73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2020/2021 </w:t>
                  </w:r>
                </w:p>
              </w:tc>
            </w:tr>
            <w:tr w:rsidR="00DE272A" w:rsidRPr="004C592A" w14:paraId="10B66B86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E14899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Серия, тип постройки здания </w:t>
                  </w:r>
                </w:p>
              </w:tc>
              <w:tc>
                <w:tcPr>
                  <w:tcW w:w="992" w:type="dxa"/>
                </w:tcPr>
                <w:p w14:paraId="14EE0A0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0B0317D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Индивидуальный </w:t>
                  </w:r>
                </w:p>
              </w:tc>
            </w:tr>
            <w:tr w:rsidR="00DE272A" w:rsidRPr="004C592A" w14:paraId="7468A254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4147B40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дома </w:t>
                  </w:r>
                </w:p>
              </w:tc>
              <w:tc>
                <w:tcPr>
                  <w:tcW w:w="992" w:type="dxa"/>
                </w:tcPr>
                <w:p w14:paraId="76D2E4F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13A6787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Многоквартирный </w:t>
                  </w:r>
                </w:p>
              </w:tc>
            </w:tr>
            <w:tr w:rsidR="00DE272A" w:rsidRPr="004C592A" w14:paraId="429221B3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6D2871B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Количество этажей: </w:t>
                  </w:r>
                </w:p>
              </w:tc>
              <w:tc>
                <w:tcPr>
                  <w:tcW w:w="992" w:type="dxa"/>
                </w:tcPr>
                <w:p w14:paraId="439E72D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30A845F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15 </w:t>
                  </w:r>
                </w:p>
              </w:tc>
            </w:tr>
            <w:tr w:rsidR="00DE272A" w:rsidRPr="004C592A" w14:paraId="26A22398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7B23B69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надземных </w:t>
                  </w:r>
                </w:p>
              </w:tc>
              <w:tc>
                <w:tcPr>
                  <w:tcW w:w="4646" w:type="dxa"/>
                </w:tcPr>
                <w:p w14:paraId="2421255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14 </w:t>
                  </w:r>
                </w:p>
              </w:tc>
            </w:tr>
            <w:tr w:rsidR="00DE272A" w:rsidRPr="004C592A" w14:paraId="74EBAD9F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353C3F6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подземных </w:t>
                  </w:r>
                </w:p>
              </w:tc>
              <w:tc>
                <w:tcPr>
                  <w:tcW w:w="4646" w:type="dxa"/>
                </w:tcPr>
                <w:p w14:paraId="635953A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 </w:t>
                  </w:r>
                </w:p>
              </w:tc>
            </w:tr>
            <w:tr w:rsidR="00DE272A" w:rsidRPr="004C592A" w14:paraId="14AD628C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1070993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Количество секций </w:t>
                  </w:r>
                </w:p>
              </w:tc>
              <w:tc>
                <w:tcPr>
                  <w:tcW w:w="4646" w:type="dxa"/>
                </w:tcPr>
                <w:p w14:paraId="4AB1739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3 </w:t>
                  </w:r>
                </w:p>
              </w:tc>
            </w:tr>
            <w:tr w:rsidR="00DE272A" w:rsidRPr="004C592A" w14:paraId="78BF51BD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5AAA48C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Количество лифтов </w:t>
                  </w:r>
                </w:p>
              </w:tc>
              <w:tc>
                <w:tcPr>
                  <w:tcW w:w="4646" w:type="dxa"/>
                </w:tcPr>
                <w:p w14:paraId="51B71C2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4 </w:t>
                  </w:r>
                </w:p>
              </w:tc>
            </w:tr>
            <w:tr w:rsidR="00DE272A" w:rsidRPr="004C592A" w14:paraId="0CFF65CE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5EAFB67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Количество помещений: </w:t>
                  </w:r>
                </w:p>
              </w:tc>
              <w:tc>
                <w:tcPr>
                  <w:tcW w:w="4646" w:type="dxa"/>
                </w:tcPr>
                <w:p w14:paraId="15F9034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</w:tr>
            <w:tr w:rsidR="00DE272A" w:rsidRPr="004C592A" w14:paraId="4F7FE409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3CF14D5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жилых </w:t>
                  </w:r>
                </w:p>
              </w:tc>
              <w:tc>
                <w:tcPr>
                  <w:tcW w:w="4646" w:type="dxa"/>
                </w:tcPr>
                <w:p w14:paraId="1031546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260 </w:t>
                  </w:r>
                </w:p>
              </w:tc>
            </w:tr>
            <w:tr w:rsidR="00DE272A" w:rsidRPr="004C592A" w14:paraId="4B830FB3" w14:textId="77777777" w:rsidTr="00C82E47">
              <w:trPr>
                <w:trHeight w:val="289"/>
              </w:trPr>
              <w:tc>
                <w:tcPr>
                  <w:tcW w:w="5844" w:type="dxa"/>
                  <w:gridSpan w:val="2"/>
                </w:tcPr>
                <w:p w14:paraId="785C075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нежилых </w:t>
                  </w:r>
                </w:p>
              </w:tc>
              <w:tc>
                <w:tcPr>
                  <w:tcW w:w="4646" w:type="dxa"/>
                </w:tcPr>
                <w:p w14:paraId="7D922E7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30</w:t>
                  </w: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 (в т.ч. помещения, используемые в целях общего имущества дома -1</w:t>
                  </w:r>
                  <w:r>
                    <w:rPr>
                      <w:color w:val="auto"/>
                      <w:sz w:val="18"/>
                      <w:szCs w:val="18"/>
                    </w:rPr>
                    <w:t>7</w:t>
                  </w: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); </w:t>
                  </w:r>
                </w:p>
                <w:p w14:paraId="6C0D0B9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в том числе: автостоянка </w:t>
                  </w:r>
                </w:p>
              </w:tc>
            </w:tr>
            <w:tr w:rsidR="00DE272A" w:rsidRPr="004C592A" w14:paraId="5D30D7F3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7DFE307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Общая площадь дома, в том числе: </w:t>
                  </w:r>
                </w:p>
              </w:tc>
              <w:tc>
                <w:tcPr>
                  <w:tcW w:w="992" w:type="dxa"/>
                </w:tcPr>
                <w:p w14:paraId="1B977C9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кв. м </w:t>
                  </w:r>
                </w:p>
              </w:tc>
              <w:tc>
                <w:tcPr>
                  <w:tcW w:w="4646" w:type="dxa"/>
                </w:tcPr>
                <w:p w14:paraId="1D944BE8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21116,9 </w:t>
                  </w:r>
                </w:p>
              </w:tc>
            </w:tr>
            <w:tr w:rsidR="00DE272A" w:rsidRPr="004C592A" w14:paraId="3036419F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35D968D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общая площадь жилых помещений </w:t>
                  </w:r>
                </w:p>
              </w:tc>
              <w:tc>
                <w:tcPr>
                  <w:tcW w:w="992" w:type="dxa"/>
                </w:tcPr>
                <w:p w14:paraId="709882C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кв. м </w:t>
                  </w:r>
                </w:p>
              </w:tc>
              <w:tc>
                <w:tcPr>
                  <w:tcW w:w="4646" w:type="dxa"/>
                </w:tcPr>
                <w:p w14:paraId="25DD2737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12317,2 </w:t>
                  </w:r>
                </w:p>
              </w:tc>
            </w:tr>
            <w:tr w:rsidR="00DE272A" w:rsidRPr="004C592A" w14:paraId="5AB5E43D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C80460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общая площадь нежилых помещений </w:t>
                  </w:r>
                </w:p>
              </w:tc>
              <w:tc>
                <w:tcPr>
                  <w:tcW w:w="992" w:type="dxa"/>
                </w:tcPr>
                <w:p w14:paraId="500B6F8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кв. м </w:t>
                  </w:r>
                </w:p>
              </w:tc>
              <w:tc>
                <w:tcPr>
                  <w:tcW w:w="4646" w:type="dxa"/>
                </w:tcPr>
                <w:p w14:paraId="61C19675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5168,6 </w:t>
                  </w:r>
                </w:p>
              </w:tc>
            </w:tr>
            <w:tr w:rsidR="00DE272A" w:rsidRPr="004C592A" w14:paraId="2BBF9DBB" w14:textId="77777777" w:rsidTr="00C82E47">
              <w:trPr>
                <w:trHeight w:val="186"/>
              </w:trPr>
              <w:tc>
                <w:tcPr>
                  <w:tcW w:w="4852" w:type="dxa"/>
                </w:tcPr>
                <w:p w14:paraId="0F01DAE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общая площадь помещений, входящих в состав общего имущества </w:t>
                  </w:r>
                </w:p>
              </w:tc>
              <w:tc>
                <w:tcPr>
                  <w:tcW w:w="992" w:type="dxa"/>
                </w:tcPr>
                <w:p w14:paraId="55382C4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кв. м </w:t>
                  </w:r>
                </w:p>
              </w:tc>
              <w:tc>
                <w:tcPr>
                  <w:tcW w:w="4646" w:type="dxa"/>
                </w:tcPr>
                <w:p w14:paraId="6707A7DC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3896,5 </w:t>
                  </w:r>
                </w:p>
              </w:tc>
            </w:tr>
            <w:tr w:rsidR="00DE272A" w:rsidRPr="004C592A" w14:paraId="0930A934" w14:textId="77777777" w:rsidTr="00C82E47">
              <w:trPr>
                <w:trHeight w:val="185"/>
              </w:trPr>
              <w:tc>
                <w:tcPr>
                  <w:tcW w:w="4852" w:type="dxa"/>
                </w:tcPr>
                <w:p w14:paraId="7112DD9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Кадастровый номер земельного участка, на котором расположен дом </w:t>
                  </w:r>
                </w:p>
              </w:tc>
              <w:tc>
                <w:tcPr>
                  <w:tcW w:w="992" w:type="dxa"/>
                </w:tcPr>
                <w:p w14:paraId="7BCC78D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6E45DCB3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78:14:0007691:9468 </w:t>
                  </w:r>
                </w:p>
              </w:tc>
            </w:tr>
            <w:tr w:rsidR="00DE272A" w:rsidRPr="004C592A" w14:paraId="31862496" w14:textId="77777777" w:rsidTr="00C82E47">
              <w:trPr>
                <w:trHeight w:val="185"/>
              </w:trPr>
              <w:tc>
                <w:tcPr>
                  <w:tcW w:w="4852" w:type="dxa"/>
                </w:tcPr>
                <w:p w14:paraId="2AD7F23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Площадь земельного участка, входящего в состав общего имущества в Многоквартирном доме </w:t>
                  </w:r>
                </w:p>
              </w:tc>
              <w:tc>
                <w:tcPr>
                  <w:tcW w:w="992" w:type="dxa"/>
                </w:tcPr>
                <w:p w14:paraId="3973853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кв. м </w:t>
                  </w:r>
                </w:p>
              </w:tc>
              <w:tc>
                <w:tcPr>
                  <w:tcW w:w="4646" w:type="dxa"/>
                </w:tcPr>
                <w:p w14:paraId="1FCA5E08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6177,0 </w:t>
                  </w:r>
                </w:p>
              </w:tc>
            </w:tr>
            <w:tr w:rsidR="00DE272A" w:rsidRPr="004C592A" w14:paraId="50A246E2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236538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Площадь парковки в границах земельного участка </w:t>
                  </w:r>
                </w:p>
              </w:tc>
              <w:tc>
                <w:tcPr>
                  <w:tcW w:w="992" w:type="dxa"/>
                </w:tcPr>
                <w:p w14:paraId="792E3A8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кв. м </w:t>
                  </w:r>
                </w:p>
              </w:tc>
              <w:tc>
                <w:tcPr>
                  <w:tcW w:w="4646" w:type="dxa"/>
                </w:tcPr>
                <w:p w14:paraId="47EFABE5" w14:textId="0D2EF2D2" w:rsidR="00DE272A" w:rsidRPr="00C82E47" w:rsidRDefault="00DE272A" w:rsidP="00C82E47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</w:tr>
            <w:tr w:rsidR="00DE272A" w:rsidRPr="004C592A" w14:paraId="2F3B819A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7C862C0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Класс энергетической эффективности </w:t>
                  </w:r>
                </w:p>
              </w:tc>
              <w:tc>
                <w:tcPr>
                  <w:tcW w:w="992" w:type="dxa"/>
                </w:tcPr>
                <w:p w14:paraId="425335B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0D41C552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В </w:t>
                  </w:r>
                </w:p>
              </w:tc>
            </w:tr>
            <w:tr w:rsidR="00DE272A" w:rsidRPr="004C592A" w14:paraId="1082A2DB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8E7CE3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Дополнительная информация </w:t>
                  </w:r>
                </w:p>
              </w:tc>
              <w:tc>
                <w:tcPr>
                  <w:tcW w:w="992" w:type="dxa"/>
                </w:tcPr>
                <w:p w14:paraId="0FDF8CB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0E2730AA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Кроме того, мезонин </w:t>
                  </w:r>
                </w:p>
              </w:tc>
            </w:tr>
            <w:tr w:rsidR="00DE272A" w:rsidRPr="004C592A" w14:paraId="04DC52C9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7EAE6EC4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Элементы благоустройства </w:t>
                  </w:r>
                </w:p>
              </w:tc>
            </w:tr>
            <w:tr w:rsidR="00DE272A" w:rsidRPr="004C592A" w14:paraId="77956EC3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360ACF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Детская площадка </w:t>
                  </w:r>
                </w:p>
              </w:tc>
              <w:tc>
                <w:tcPr>
                  <w:tcW w:w="992" w:type="dxa"/>
                </w:tcPr>
                <w:p w14:paraId="7ED8E95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627D2F88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Да (детское оборудование, тренажеры) </w:t>
                  </w:r>
                </w:p>
              </w:tc>
            </w:tr>
            <w:tr w:rsidR="00DE272A" w:rsidRPr="004C592A" w14:paraId="5FC1A746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3AC7206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Площадка для занятий физкультурой </w:t>
                  </w:r>
                </w:p>
              </w:tc>
              <w:tc>
                <w:tcPr>
                  <w:tcW w:w="992" w:type="dxa"/>
                </w:tcPr>
                <w:p w14:paraId="043403E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5A85F2D4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Да (тренажеры) </w:t>
                  </w:r>
                </w:p>
              </w:tc>
            </w:tr>
            <w:tr w:rsidR="00DE272A" w:rsidRPr="004C592A" w14:paraId="3F5AB64E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33B16B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Площадка для отдыха взрослого населения </w:t>
                  </w:r>
                </w:p>
              </w:tc>
              <w:tc>
                <w:tcPr>
                  <w:tcW w:w="992" w:type="dxa"/>
                </w:tcPr>
                <w:p w14:paraId="2CE39F6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33683234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Да </w:t>
                  </w:r>
                </w:p>
              </w:tc>
            </w:tr>
            <w:tr w:rsidR="00DE272A" w:rsidRPr="004C592A" w14:paraId="2EB21013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61097C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Посадки многолетних растений </w:t>
                  </w:r>
                </w:p>
              </w:tc>
              <w:tc>
                <w:tcPr>
                  <w:tcW w:w="992" w:type="dxa"/>
                </w:tcPr>
                <w:p w14:paraId="159B145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9683B26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Да </w:t>
                  </w:r>
                </w:p>
              </w:tc>
            </w:tr>
            <w:tr w:rsidR="00DE272A" w:rsidRPr="004C592A" w14:paraId="65974C86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01F78B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Малые архитектурные формы </w:t>
                  </w:r>
                </w:p>
              </w:tc>
              <w:tc>
                <w:tcPr>
                  <w:tcW w:w="992" w:type="dxa"/>
                </w:tcPr>
                <w:p w14:paraId="5266560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3AFF0CB5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color w:val="auto"/>
                      <w:sz w:val="18"/>
                      <w:szCs w:val="18"/>
                    </w:rPr>
                    <w:t xml:space="preserve">Да </w:t>
                  </w:r>
                </w:p>
              </w:tc>
            </w:tr>
            <w:tr w:rsidR="00DE272A" w:rsidRPr="004C592A" w14:paraId="08F7EC73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785FA989" w14:textId="77777777" w:rsidR="00DE272A" w:rsidRPr="00C82E47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C82E47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Фундамент </w:t>
                  </w:r>
                </w:p>
              </w:tc>
            </w:tr>
            <w:tr w:rsidR="00DE272A" w:rsidRPr="004C592A" w14:paraId="784F1166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A36BF0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Материал фундамента </w:t>
                  </w:r>
                </w:p>
              </w:tc>
              <w:tc>
                <w:tcPr>
                  <w:tcW w:w="992" w:type="dxa"/>
                </w:tcPr>
                <w:p w14:paraId="114B8C2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1A4C330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Сваи, монолитный железобетон </w:t>
                  </w:r>
                </w:p>
              </w:tc>
            </w:tr>
            <w:tr w:rsidR="00DE272A" w:rsidRPr="004C592A" w14:paraId="285F3B8F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0C5B5F2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Стены и перекрытия </w:t>
                  </w:r>
                </w:p>
              </w:tc>
            </w:tr>
            <w:tr w:rsidR="00DE272A" w:rsidRPr="004C592A" w14:paraId="0755404C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687C9A3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Материал перекрытий </w:t>
                  </w:r>
                </w:p>
              </w:tc>
              <w:tc>
                <w:tcPr>
                  <w:tcW w:w="992" w:type="dxa"/>
                </w:tcPr>
                <w:p w14:paraId="0F36065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269D9B2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Монолитный железобетон </w:t>
                  </w:r>
                </w:p>
              </w:tc>
            </w:tr>
            <w:tr w:rsidR="00DE272A" w:rsidRPr="004C592A" w14:paraId="71420637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6C90480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Материал несущих стен </w:t>
                  </w:r>
                </w:p>
              </w:tc>
              <w:tc>
                <w:tcPr>
                  <w:tcW w:w="992" w:type="dxa"/>
                </w:tcPr>
                <w:p w14:paraId="7627F2A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595073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Монолитный железобетон, полнотелый кирпич </w:t>
                  </w:r>
                </w:p>
              </w:tc>
            </w:tr>
            <w:tr w:rsidR="00DE272A" w:rsidRPr="004C592A" w14:paraId="3F2FCE37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0CF5725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Фасады (заполняется по каждому типу фасада) </w:t>
                  </w:r>
                </w:p>
              </w:tc>
            </w:tr>
            <w:tr w:rsidR="00DE272A" w:rsidRPr="004C592A" w14:paraId="4657E637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806FBA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фасада </w:t>
                  </w:r>
                </w:p>
              </w:tc>
              <w:tc>
                <w:tcPr>
                  <w:tcW w:w="992" w:type="dxa"/>
                </w:tcPr>
                <w:p w14:paraId="2EF22B0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1B69D68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Кирпич </w:t>
                  </w:r>
                </w:p>
              </w:tc>
            </w:tr>
            <w:tr w:rsidR="00DE272A" w:rsidRPr="004C592A" w14:paraId="4B0EB21C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3527986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Крыши (заполняется по каждому типу крыши) </w:t>
                  </w:r>
                </w:p>
              </w:tc>
            </w:tr>
            <w:tr w:rsidR="00DE272A" w:rsidRPr="004C592A" w14:paraId="1811E82B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DD3BE5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крыши </w:t>
                  </w:r>
                </w:p>
              </w:tc>
              <w:tc>
                <w:tcPr>
                  <w:tcW w:w="992" w:type="dxa"/>
                </w:tcPr>
                <w:p w14:paraId="0F39746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2A33961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Плоская </w:t>
                  </w:r>
                </w:p>
              </w:tc>
            </w:tr>
            <w:tr w:rsidR="00DE272A" w:rsidRPr="004C592A" w14:paraId="7987A6B2" w14:textId="77777777" w:rsidTr="00C82E47">
              <w:trPr>
                <w:trHeight w:val="185"/>
              </w:trPr>
              <w:tc>
                <w:tcPr>
                  <w:tcW w:w="4852" w:type="dxa"/>
                </w:tcPr>
                <w:p w14:paraId="02047E1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Материал кровли </w:t>
                  </w:r>
                </w:p>
              </w:tc>
              <w:tc>
                <w:tcPr>
                  <w:tcW w:w="992" w:type="dxa"/>
                </w:tcPr>
                <w:p w14:paraId="0166AC6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59C51A1D" w14:textId="5D260F3F" w:rsidR="00DE272A" w:rsidRPr="004C592A" w:rsidRDefault="00DE272A" w:rsidP="00C82E47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Рулонный наплавляемый </w:t>
                  </w:r>
                </w:p>
              </w:tc>
            </w:tr>
            <w:tr w:rsidR="00DE272A" w:rsidRPr="004C592A" w14:paraId="62F49F67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6412E48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кровли </w:t>
                  </w:r>
                </w:p>
              </w:tc>
              <w:tc>
                <w:tcPr>
                  <w:tcW w:w="992" w:type="dxa"/>
                </w:tcPr>
                <w:p w14:paraId="43D64EE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0F9F07A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Мягкая (наплавляемая) крыша </w:t>
                  </w:r>
                </w:p>
              </w:tc>
            </w:tr>
            <w:tr w:rsidR="00DE272A" w:rsidRPr="004C592A" w14:paraId="13A431C8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5D940C2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Мусоропроводы </w:t>
                  </w:r>
                </w:p>
              </w:tc>
            </w:tr>
            <w:tr w:rsidR="00DE272A" w:rsidRPr="004C592A" w14:paraId="06E18335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D167CC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мусороприемника </w:t>
                  </w:r>
                </w:p>
              </w:tc>
              <w:tc>
                <w:tcPr>
                  <w:tcW w:w="992" w:type="dxa"/>
                </w:tcPr>
                <w:p w14:paraId="02BEB8B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69C0073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Площадка с контейнерами </w:t>
                  </w:r>
                </w:p>
              </w:tc>
            </w:tr>
            <w:tr w:rsidR="00DE272A" w:rsidRPr="004C592A" w14:paraId="19844092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1473318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Площадка для крупногабаритных отходов </w:t>
                  </w:r>
                </w:p>
              </w:tc>
              <w:tc>
                <w:tcPr>
                  <w:tcW w:w="4646" w:type="dxa"/>
                </w:tcPr>
                <w:p w14:paraId="2240583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 </w:t>
                  </w:r>
                </w:p>
              </w:tc>
            </w:tr>
            <w:tr w:rsidR="00DE272A" w:rsidRPr="004C592A" w14:paraId="06DDE530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01ADE2A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Лифты (заполняется для каждого лифта) </w:t>
                  </w:r>
                </w:p>
              </w:tc>
            </w:tr>
            <w:tr w:rsidR="00DE272A" w:rsidRPr="004C592A" w14:paraId="2D3A37BC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9AE09D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Секция </w:t>
                  </w:r>
                </w:p>
              </w:tc>
              <w:tc>
                <w:tcPr>
                  <w:tcW w:w="992" w:type="dxa"/>
                </w:tcPr>
                <w:p w14:paraId="74BCCF7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0A71078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 </w:t>
                  </w:r>
                </w:p>
              </w:tc>
            </w:tr>
            <w:tr w:rsidR="00DE272A" w:rsidRPr="004C592A" w14:paraId="4373614D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D78E68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лифта </w:t>
                  </w:r>
                </w:p>
              </w:tc>
              <w:tc>
                <w:tcPr>
                  <w:tcW w:w="992" w:type="dxa"/>
                </w:tcPr>
                <w:p w14:paraId="1230FB4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C25712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пассажирский </w:t>
                  </w:r>
                </w:p>
              </w:tc>
            </w:tr>
            <w:tr w:rsidR="00DE272A" w:rsidRPr="004C592A" w14:paraId="054696C8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3C68A95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Год ввода в эксплуатацию </w:t>
                  </w:r>
                </w:p>
              </w:tc>
              <w:tc>
                <w:tcPr>
                  <w:tcW w:w="992" w:type="dxa"/>
                </w:tcPr>
                <w:p w14:paraId="1635CE7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293F87B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2021 </w:t>
                  </w:r>
                </w:p>
              </w:tc>
            </w:tr>
            <w:tr w:rsidR="00DE272A" w:rsidRPr="004C592A" w14:paraId="3D209D6A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013309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Секция </w:t>
                  </w:r>
                </w:p>
              </w:tc>
              <w:tc>
                <w:tcPr>
                  <w:tcW w:w="992" w:type="dxa"/>
                </w:tcPr>
                <w:p w14:paraId="7B3B60E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30014E2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 </w:t>
                  </w:r>
                </w:p>
              </w:tc>
            </w:tr>
            <w:tr w:rsidR="00DE272A" w:rsidRPr="004C592A" w14:paraId="3CC12C42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743C48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лифта </w:t>
                  </w:r>
                </w:p>
              </w:tc>
              <w:tc>
                <w:tcPr>
                  <w:tcW w:w="992" w:type="dxa"/>
                </w:tcPr>
                <w:p w14:paraId="6DD71A6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01DA7F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Грузопассажирский </w:t>
                  </w:r>
                </w:p>
              </w:tc>
            </w:tr>
            <w:tr w:rsidR="00DE272A" w:rsidRPr="004C592A" w14:paraId="40C76592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59CBBA1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Год ввода в эксплуатацию </w:t>
                  </w:r>
                </w:p>
              </w:tc>
              <w:tc>
                <w:tcPr>
                  <w:tcW w:w="992" w:type="dxa"/>
                </w:tcPr>
                <w:p w14:paraId="77AFD81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3001668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2021 </w:t>
                  </w:r>
                </w:p>
              </w:tc>
            </w:tr>
            <w:tr w:rsidR="00DE272A" w:rsidRPr="004C592A" w14:paraId="2A5D759D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3C9056A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Секция </w:t>
                  </w:r>
                </w:p>
              </w:tc>
              <w:tc>
                <w:tcPr>
                  <w:tcW w:w="992" w:type="dxa"/>
                </w:tcPr>
                <w:p w14:paraId="0859ED0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CE64E7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DE272A" w:rsidRPr="004C592A" w14:paraId="658B9CD3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5E75D30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лифта </w:t>
                  </w:r>
                </w:p>
              </w:tc>
              <w:tc>
                <w:tcPr>
                  <w:tcW w:w="992" w:type="dxa"/>
                </w:tcPr>
                <w:p w14:paraId="692DF9A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23CF5F6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пассажирский </w:t>
                  </w:r>
                </w:p>
              </w:tc>
            </w:tr>
            <w:tr w:rsidR="00DE272A" w:rsidRPr="004C592A" w14:paraId="3C301602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380C438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Год ввода в эксплуатацию </w:t>
                  </w:r>
                </w:p>
              </w:tc>
              <w:tc>
                <w:tcPr>
                  <w:tcW w:w="992" w:type="dxa"/>
                </w:tcPr>
                <w:p w14:paraId="4986D1E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542F788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2021 </w:t>
                  </w:r>
                </w:p>
              </w:tc>
            </w:tr>
            <w:tr w:rsidR="00DE272A" w:rsidRPr="004C592A" w14:paraId="028BB3E9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BC9165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Секция </w:t>
                  </w:r>
                </w:p>
              </w:tc>
              <w:tc>
                <w:tcPr>
                  <w:tcW w:w="992" w:type="dxa"/>
                </w:tcPr>
                <w:p w14:paraId="0C6A78E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6BADB87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DE272A" w:rsidRPr="004C592A" w14:paraId="09A1AD9E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4481A81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лифта </w:t>
                  </w:r>
                </w:p>
              </w:tc>
              <w:tc>
                <w:tcPr>
                  <w:tcW w:w="992" w:type="dxa"/>
                </w:tcPr>
                <w:p w14:paraId="3D1B62C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5EA8B7D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Грузопассажирский </w:t>
                  </w:r>
                </w:p>
              </w:tc>
            </w:tr>
            <w:tr w:rsidR="00DE272A" w:rsidRPr="004C592A" w14:paraId="0E1C8B27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A8E393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Год ввода в эксплуатацию </w:t>
                  </w:r>
                </w:p>
              </w:tc>
              <w:tc>
                <w:tcPr>
                  <w:tcW w:w="992" w:type="dxa"/>
                </w:tcPr>
                <w:p w14:paraId="5D35393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5DE0A4B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2021 </w:t>
                  </w:r>
                </w:p>
              </w:tc>
            </w:tr>
            <w:tr w:rsidR="00DE272A" w:rsidRPr="004C592A" w14:paraId="102FAF3A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78131C4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электроснабжения </w:t>
                  </w:r>
                </w:p>
              </w:tc>
            </w:tr>
            <w:tr w:rsidR="00DE272A" w:rsidRPr="004C592A" w14:paraId="1D1FB6FA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1061EDC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электроснабжения </w:t>
                  </w:r>
                </w:p>
              </w:tc>
              <w:tc>
                <w:tcPr>
                  <w:tcW w:w="992" w:type="dxa"/>
                </w:tcPr>
                <w:p w14:paraId="17ECD85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434800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Центральное </w:t>
                  </w:r>
                </w:p>
              </w:tc>
            </w:tr>
            <w:tr w:rsidR="00DE272A" w:rsidRPr="004C592A" w14:paraId="6645349E" w14:textId="77777777" w:rsidTr="00C82E47">
              <w:trPr>
                <w:trHeight w:val="81"/>
              </w:trPr>
              <w:tc>
                <w:tcPr>
                  <w:tcW w:w="5844" w:type="dxa"/>
                  <w:gridSpan w:val="2"/>
                </w:tcPr>
                <w:p w14:paraId="64BB5E2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Количество вводов в многоквартирный дом </w:t>
                  </w:r>
                </w:p>
              </w:tc>
              <w:tc>
                <w:tcPr>
                  <w:tcW w:w="4646" w:type="dxa"/>
                </w:tcPr>
                <w:p w14:paraId="0318B78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 </w:t>
                  </w:r>
                </w:p>
              </w:tc>
            </w:tr>
            <w:tr w:rsidR="00DE272A" w:rsidRPr="004C592A" w14:paraId="1646A77F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0800804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теплоснабжения </w:t>
                  </w:r>
                </w:p>
              </w:tc>
            </w:tr>
            <w:tr w:rsidR="00DE272A" w:rsidRPr="004C592A" w14:paraId="6017BF8B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2F947C5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теплоснабжения </w:t>
                  </w:r>
                </w:p>
              </w:tc>
              <w:tc>
                <w:tcPr>
                  <w:tcW w:w="992" w:type="dxa"/>
                </w:tcPr>
                <w:p w14:paraId="6E73013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4D01FB6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Индивидуальный тепловой пункт (ИТП) </w:t>
                  </w:r>
                </w:p>
              </w:tc>
            </w:tr>
            <w:tr w:rsidR="00DE272A" w:rsidRPr="004C592A" w14:paraId="72EE751C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0A1C18C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горячего водоснабжения </w:t>
                  </w:r>
                </w:p>
              </w:tc>
            </w:tr>
            <w:tr w:rsidR="00DE272A" w:rsidRPr="004C592A" w14:paraId="7413095B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410F9A9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горячего водоснабжения </w:t>
                  </w:r>
                </w:p>
              </w:tc>
              <w:tc>
                <w:tcPr>
                  <w:tcW w:w="992" w:type="dxa"/>
                </w:tcPr>
                <w:p w14:paraId="0EA9C65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222B597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Индивидуальный тепловой пункт (ИТП) </w:t>
                  </w:r>
                </w:p>
              </w:tc>
            </w:tr>
            <w:tr w:rsidR="00DE272A" w:rsidRPr="004C592A" w14:paraId="4FA702D9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195AE8F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холодного водоснабжения </w:t>
                  </w:r>
                </w:p>
              </w:tc>
            </w:tr>
            <w:tr w:rsidR="00DE272A" w:rsidRPr="004C592A" w14:paraId="05388932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5525197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холодного водоснабжения </w:t>
                  </w:r>
                </w:p>
              </w:tc>
              <w:tc>
                <w:tcPr>
                  <w:tcW w:w="992" w:type="dxa"/>
                </w:tcPr>
                <w:p w14:paraId="0B4FEEB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148674B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Центральное </w:t>
                  </w:r>
                </w:p>
              </w:tc>
            </w:tr>
            <w:tr w:rsidR="00DE272A" w:rsidRPr="004C592A" w14:paraId="7C1EFC35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64F3E82D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водоотведения </w:t>
                  </w:r>
                </w:p>
              </w:tc>
            </w:tr>
            <w:tr w:rsidR="00DE272A" w:rsidRPr="004C592A" w14:paraId="2EB749E4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4BBE72B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водоотведения </w:t>
                  </w:r>
                </w:p>
              </w:tc>
              <w:tc>
                <w:tcPr>
                  <w:tcW w:w="992" w:type="dxa"/>
                </w:tcPr>
                <w:p w14:paraId="6444B5A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3AFA485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Центральное </w:t>
                  </w:r>
                </w:p>
              </w:tc>
            </w:tr>
            <w:tr w:rsidR="00DE272A" w:rsidRPr="004C592A" w14:paraId="6A3EA6B3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489A807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вентиляции </w:t>
                  </w:r>
                </w:p>
              </w:tc>
            </w:tr>
            <w:tr w:rsidR="00DE272A" w:rsidRPr="004C592A" w14:paraId="459EE249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08E029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вентиляции </w:t>
                  </w:r>
                </w:p>
              </w:tc>
              <w:tc>
                <w:tcPr>
                  <w:tcW w:w="992" w:type="dxa"/>
                </w:tcPr>
                <w:p w14:paraId="6305FAF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777B05E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Приточно-вытяжная вентиляция </w:t>
                  </w:r>
                </w:p>
              </w:tc>
            </w:tr>
            <w:tr w:rsidR="00DE272A" w:rsidRPr="004C592A" w14:paraId="0F26712B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7B5BE32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пожаротушения </w:t>
                  </w:r>
                </w:p>
              </w:tc>
            </w:tr>
            <w:tr w:rsidR="00DE272A" w:rsidRPr="004C592A" w14:paraId="1FDE6015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50D0270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пожаротушения </w:t>
                  </w:r>
                </w:p>
              </w:tc>
              <w:tc>
                <w:tcPr>
                  <w:tcW w:w="992" w:type="dxa"/>
                </w:tcPr>
                <w:p w14:paraId="5C754DE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1B3A1FB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Автоматическая </w:t>
                  </w:r>
                </w:p>
              </w:tc>
            </w:tr>
            <w:tr w:rsidR="00DE272A" w:rsidRPr="004C592A" w14:paraId="1DC40400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3118C17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Система водостоков </w:t>
                  </w:r>
                </w:p>
              </w:tc>
            </w:tr>
            <w:tr w:rsidR="00DE272A" w:rsidRPr="004C592A" w14:paraId="51466C85" w14:textId="77777777" w:rsidTr="00C82E47">
              <w:trPr>
                <w:trHeight w:val="81"/>
              </w:trPr>
              <w:tc>
                <w:tcPr>
                  <w:tcW w:w="4852" w:type="dxa"/>
                </w:tcPr>
                <w:p w14:paraId="03DA25D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Тип системы водостоков </w:t>
                  </w:r>
                </w:p>
              </w:tc>
              <w:tc>
                <w:tcPr>
                  <w:tcW w:w="992" w:type="dxa"/>
                </w:tcPr>
                <w:p w14:paraId="62EA07D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473B8411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Внутренние водостоки </w:t>
                  </w:r>
                </w:p>
              </w:tc>
            </w:tr>
            <w:tr w:rsidR="00DE272A" w:rsidRPr="004C592A" w14:paraId="39725902" w14:textId="77777777" w:rsidTr="00C82E47">
              <w:trPr>
                <w:trHeight w:val="80"/>
              </w:trPr>
              <w:tc>
                <w:tcPr>
                  <w:tcW w:w="10490" w:type="dxa"/>
                  <w:gridSpan w:val="3"/>
                </w:tcPr>
                <w:p w14:paraId="15BE1D2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Дополнительное оборудование </w:t>
                  </w:r>
                </w:p>
              </w:tc>
            </w:tr>
            <w:tr w:rsidR="00DE272A" w:rsidRPr="004C592A" w14:paraId="22BBFD1E" w14:textId="77777777" w:rsidTr="00C82E47">
              <w:trPr>
                <w:trHeight w:val="2463"/>
              </w:trPr>
              <w:tc>
                <w:tcPr>
                  <w:tcW w:w="4852" w:type="dxa"/>
                </w:tcPr>
                <w:p w14:paraId="72CD7FC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Вид оборудования / конструктивного элемента </w:t>
                  </w:r>
                </w:p>
              </w:tc>
              <w:tc>
                <w:tcPr>
                  <w:tcW w:w="992" w:type="dxa"/>
                </w:tcPr>
                <w:p w14:paraId="50AB341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4646" w:type="dxa"/>
                </w:tcPr>
                <w:p w14:paraId="52FAC8BF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1.АППЗ: </w:t>
                  </w:r>
                </w:p>
                <w:p w14:paraId="79F4388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Автоматическая установка пожарной сигнализации (АУПС); </w:t>
                  </w:r>
                </w:p>
                <w:p w14:paraId="2929778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Система оповещения и управления эвакуацией (СОУЭ); </w:t>
                  </w:r>
                </w:p>
                <w:p w14:paraId="36DB197C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2. Система вытяжной противодымной вентиляции (СВПВ); </w:t>
                  </w:r>
                </w:p>
                <w:p w14:paraId="0E6D80AB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3. Внутренний противопожарный водопровод (ВППВ); </w:t>
                  </w:r>
                </w:p>
                <w:p w14:paraId="19EDD2B3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4. Автоматическая установка порошкового пожаротушения (АУППТ); </w:t>
                  </w:r>
                </w:p>
                <w:p w14:paraId="53B8E7C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5. Система наружной общесплавной </w:t>
                  </w:r>
                  <w:r>
                    <w:rPr>
                      <w:color w:val="auto"/>
                      <w:sz w:val="18"/>
                      <w:szCs w:val="18"/>
                    </w:rPr>
                    <w:br/>
                  </w: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и ливневой канализации; </w:t>
                  </w:r>
                </w:p>
                <w:p w14:paraId="77A1AE50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6. Дренажная система с КНС; </w:t>
                  </w:r>
                </w:p>
                <w:p w14:paraId="10A92329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7. Контроль концентрации СО; </w:t>
                  </w:r>
                </w:p>
                <w:p w14:paraId="43B6852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8. Системы связи (СС): </w:t>
                  </w:r>
                </w:p>
                <w:p w14:paraId="4C2012C5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Автоматика инженерных систем (АИС); </w:t>
                  </w:r>
                </w:p>
                <w:p w14:paraId="057D0056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Диспетчеризация (ДС); </w:t>
                  </w:r>
                </w:p>
                <w:p w14:paraId="2782A4E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Наружные системы связи (НСС); </w:t>
                  </w:r>
                </w:p>
                <w:p w14:paraId="59FC2A12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Проводное радиовещание (ПВ); </w:t>
                  </w:r>
                </w:p>
                <w:p w14:paraId="39E6E8AE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Система кабельного телевидения (СКТ); </w:t>
                  </w:r>
                </w:p>
                <w:p w14:paraId="6A792384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Региональная автоматизированная система центрального оповещения (РАСЦО); </w:t>
                  </w:r>
                </w:p>
                <w:p w14:paraId="445463A8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Система охранного телевидения (СОТ); </w:t>
                  </w:r>
                </w:p>
                <w:p w14:paraId="748002AA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Система контроля и управления доступом (СКУД); </w:t>
                  </w:r>
                </w:p>
                <w:p w14:paraId="6DF31D67" w14:textId="77777777" w:rsidR="00DE272A" w:rsidRPr="004C592A" w:rsidRDefault="00DE272A" w:rsidP="00DE272A">
                  <w:pPr>
                    <w:pStyle w:val="Default"/>
                    <w:ind w:hanging="2"/>
                    <w:rPr>
                      <w:color w:val="auto"/>
                      <w:sz w:val="18"/>
                      <w:szCs w:val="18"/>
                    </w:rPr>
                  </w:pPr>
                  <w:r w:rsidRPr="004C592A">
                    <w:rPr>
                      <w:color w:val="auto"/>
                      <w:sz w:val="18"/>
                      <w:szCs w:val="18"/>
                    </w:rPr>
                    <w:t xml:space="preserve">- Система домофонизации (ДФ); </w:t>
                  </w:r>
                </w:p>
              </w:tc>
            </w:tr>
          </w:tbl>
          <w:p w14:paraId="02A79E51" w14:textId="5459A55B" w:rsidR="00007FF8" w:rsidRPr="00704065" w:rsidRDefault="00007FF8" w:rsidP="00DE272A">
            <w:pPr>
              <w:ind w:leftChars="0" w:left="0" w:firstLineChars="0" w:firstLine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A28FC5E" w14:textId="0429FD9B" w:rsidR="00B37716" w:rsidRDefault="00B37716" w:rsidP="00B37716">
      <w:pPr>
        <w:spacing w:line="240" w:lineRule="auto"/>
        <w:ind w:left="0" w:hanging="2"/>
      </w:pPr>
    </w:p>
    <w:tbl>
      <w:tblPr>
        <w:tblStyle w:val="aa"/>
        <w:tblW w:w="1063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236"/>
        <w:gridCol w:w="47"/>
        <w:gridCol w:w="5245"/>
        <w:gridCol w:w="34"/>
      </w:tblGrid>
      <w:tr w:rsidR="00704065" w:rsidRPr="00EB1CD9" w14:paraId="6034BCF3" w14:textId="77777777" w:rsidTr="00C82E47">
        <w:trPr>
          <w:gridAfter w:val="1"/>
          <w:wAfter w:w="34" w:type="dxa"/>
        </w:trPr>
        <w:tc>
          <w:tcPr>
            <w:tcW w:w="5070" w:type="dxa"/>
          </w:tcPr>
          <w:p w14:paraId="5573820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Товарищество собственников жилья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1CD9">
              <w:rPr>
                <w:b/>
                <w:color w:val="000000"/>
                <w:sz w:val="18"/>
                <w:szCs w:val="18"/>
              </w:rPr>
              <w:t>«</w:t>
            </w:r>
            <w:r w:rsidRPr="00EB1CD9">
              <w:rPr>
                <w:b/>
                <w:sz w:val="18"/>
                <w:szCs w:val="18"/>
              </w:rPr>
              <w:t>Пулковский Оазис</w:t>
            </w:r>
            <w:r w:rsidRPr="00EB1CD9">
              <w:rPr>
                <w:b/>
                <w:color w:val="000000"/>
                <w:sz w:val="18"/>
                <w:szCs w:val="18"/>
              </w:rPr>
              <w:t>»:</w:t>
            </w:r>
          </w:p>
        </w:tc>
        <w:tc>
          <w:tcPr>
            <w:tcW w:w="283" w:type="dxa"/>
            <w:gridSpan w:val="2"/>
          </w:tcPr>
          <w:p w14:paraId="4B51073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E8F72D1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Собственник</w:t>
            </w:r>
            <w:r w:rsidRPr="00EB1CD9">
              <w:rPr>
                <w:color w:val="000000"/>
                <w:sz w:val="18"/>
                <w:szCs w:val="18"/>
              </w:rPr>
              <w:t>:__________________________________________</w:t>
            </w:r>
          </w:p>
        </w:tc>
      </w:tr>
      <w:tr w:rsidR="00704065" w:rsidRPr="00EB1CD9" w14:paraId="799EE79E" w14:textId="77777777" w:rsidTr="00C82E47">
        <w:trPr>
          <w:gridAfter w:val="1"/>
          <w:wAfter w:w="34" w:type="dxa"/>
          <w:trHeight w:val="450"/>
        </w:trPr>
        <w:tc>
          <w:tcPr>
            <w:tcW w:w="5070" w:type="dxa"/>
          </w:tcPr>
          <w:p w14:paraId="6241AE6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Адрес: </w:t>
            </w:r>
            <w:r w:rsidRPr="00EB1CD9">
              <w:rPr>
                <w:sz w:val="18"/>
                <w:szCs w:val="18"/>
              </w:rPr>
              <w:t xml:space="preserve">196158, </w:t>
            </w:r>
            <w:r w:rsidRPr="00EB1CD9">
              <w:rPr>
                <w:color w:val="000000"/>
                <w:sz w:val="18"/>
                <w:szCs w:val="18"/>
              </w:rPr>
              <w:t>Санкт-Петербург, Пулковское шоссе, дом 32, корпус 2, строение 1, кв.152</w:t>
            </w:r>
          </w:p>
          <w:p w14:paraId="0CCBEC5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 7810924405/781001001</w:t>
            </w:r>
          </w:p>
          <w:p w14:paraId="0635F64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 1217800118051</w:t>
            </w:r>
          </w:p>
          <w:p w14:paraId="5F350E1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 40703810590160000080</w:t>
            </w:r>
          </w:p>
          <w:p w14:paraId="116AEA4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 044030790</w:t>
            </w:r>
          </w:p>
          <w:p w14:paraId="4DA9FEFB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Дополнительный офис «Московский» </w:t>
            </w:r>
          </w:p>
          <w:p w14:paraId="0DA7B99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«ПАО «Банк «Санкт-Петербург»,</w:t>
            </w:r>
          </w:p>
          <w:p w14:paraId="768726C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 № 30101810900000000790</w:t>
            </w:r>
          </w:p>
          <w:p w14:paraId="39E85D9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225C3378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Председатель Правления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 xml:space="preserve">_________________ </w:t>
            </w:r>
            <w:r w:rsidRPr="00EB1CD9">
              <w:rPr>
                <w:color w:val="000000"/>
                <w:sz w:val="18"/>
                <w:szCs w:val="18"/>
              </w:rPr>
              <w:t>(Новикова Н.В.)</w:t>
            </w:r>
          </w:p>
          <w:p w14:paraId="462F377E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(подпись)               </w:t>
            </w:r>
          </w:p>
          <w:p w14:paraId="1C70BFC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2C7926E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3ED74DC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4D0AD6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349932E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4232EF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Адрес:_________________________________________________</w:t>
            </w:r>
          </w:p>
          <w:p w14:paraId="2AA9006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Паспорт серии ____</w:t>
            </w:r>
            <w:r>
              <w:rPr>
                <w:color w:val="000000"/>
                <w:sz w:val="18"/>
                <w:szCs w:val="18"/>
              </w:rPr>
              <w:t>____</w:t>
            </w:r>
            <w:r w:rsidRPr="00EB1CD9">
              <w:rPr>
                <w:color w:val="000000"/>
                <w:sz w:val="18"/>
                <w:szCs w:val="18"/>
              </w:rPr>
              <w:t>__№ _________</w:t>
            </w:r>
            <w:r>
              <w:rPr>
                <w:color w:val="000000"/>
                <w:sz w:val="18"/>
                <w:szCs w:val="18"/>
              </w:rPr>
              <w:t>_</w:t>
            </w:r>
            <w:r w:rsidRPr="00EB1CD9">
              <w:rPr>
                <w:color w:val="000000"/>
                <w:sz w:val="18"/>
                <w:szCs w:val="18"/>
              </w:rPr>
              <w:t>____</w:t>
            </w:r>
          </w:p>
          <w:p w14:paraId="308203FB" w14:textId="18DD7C78" w:rsidR="00704065" w:rsidRPr="00EB1CD9" w:rsidRDefault="00704065" w:rsidP="00C8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выдан (когда и кем)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</w:t>
            </w:r>
            <w:r>
              <w:rPr>
                <w:color w:val="000000"/>
                <w:sz w:val="18"/>
                <w:szCs w:val="18"/>
                <w:u w:val="single"/>
              </w:rPr>
              <w:t>__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</w:t>
            </w:r>
            <w:r w:rsidRPr="00EB1CD9">
              <w:rPr>
                <w:color w:val="000000"/>
                <w:sz w:val="18"/>
                <w:szCs w:val="18"/>
              </w:rPr>
              <w:t>_, код подразделения</w:t>
            </w:r>
            <w:r w:rsidR="00C82E47">
              <w:rPr>
                <w:color w:val="000000"/>
                <w:sz w:val="18"/>
                <w:szCs w:val="18"/>
              </w:rPr>
              <w:t xml:space="preserve"> </w:t>
            </w:r>
            <w:r w:rsidR="00C82E47" w:rsidRPr="00C82E47">
              <w:rPr>
                <w:color w:val="000000"/>
                <w:sz w:val="18"/>
                <w:szCs w:val="18"/>
              </w:rPr>
              <w:t>____________</w:t>
            </w:r>
          </w:p>
          <w:p w14:paraId="4619933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5E31F32E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(фамилия, инициалы)</w:t>
            </w:r>
          </w:p>
          <w:p w14:paraId="072889F6" w14:textId="77777777" w:rsidR="00704065" w:rsidRPr="0014124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_______________________________________________________</w:t>
            </w:r>
          </w:p>
          <w:p w14:paraId="39415099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(наименование собственника для организаций)</w:t>
            </w:r>
          </w:p>
          <w:p w14:paraId="19BDDA3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</w:t>
            </w:r>
            <w:r>
              <w:rPr>
                <w:color w:val="000000"/>
                <w:sz w:val="18"/>
                <w:szCs w:val="18"/>
              </w:rPr>
              <w:t>__________________________________________________</w:t>
            </w:r>
          </w:p>
          <w:p w14:paraId="23687720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</w:t>
            </w:r>
          </w:p>
          <w:p w14:paraId="79AEBA9F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</w:t>
            </w:r>
          </w:p>
          <w:p w14:paraId="3F3A6836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Р/сч</w:t>
            </w:r>
          </w:p>
          <w:p w14:paraId="3EBCC299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</w:t>
            </w:r>
          </w:p>
          <w:p w14:paraId="6A823F6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Банк</w:t>
            </w:r>
          </w:p>
          <w:p w14:paraId="6A8D7B9F" w14:textId="0F2E19DD" w:rsidR="00704065" w:rsidRPr="00EB1CD9" w:rsidRDefault="00704065" w:rsidP="00C82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</w:t>
            </w:r>
          </w:p>
          <w:p w14:paraId="50CC6D3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4D8774E8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(фамилия, инициалы)</w:t>
            </w:r>
          </w:p>
          <w:p w14:paraId="609CC78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04065" w:rsidRPr="00EB1CD9" w14:paraId="0825AADD" w14:textId="77777777" w:rsidTr="00C82E47">
        <w:trPr>
          <w:trHeight w:val="100"/>
        </w:trPr>
        <w:tc>
          <w:tcPr>
            <w:tcW w:w="5070" w:type="dxa"/>
          </w:tcPr>
          <w:p w14:paraId="6028A25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 П.</w:t>
            </w:r>
          </w:p>
        </w:tc>
        <w:tc>
          <w:tcPr>
            <w:tcW w:w="236" w:type="dxa"/>
          </w:tcPr>
          <w:p w14:paraId="11E8CCE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326" w:type="dxa"/>
            <w:gridSpan w:val="3"/>
          </w:tcPr>
          <w:p w14:paraId="2B08B57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М.П. (для организаций)</w:t>
            </w:r>
          </w:p>
        </w:tc>
      </w:tr>
    </w:tbl>
    <w:p w14:paraId="2EE36C6E" w14:textId="77777777" w:rsidR="00B37716" w:rsidRPr="00704065" w:rsidRDefault="00B37716" w:rsidP="00704065">
      <w:pPr>
        <w:spacing w:line="240" w:lineRule="auto"/>
        <w:ind w:leftChars="0" w:left="6480" w:firstLineChars="0" w:firstLine="0"/>
        <w:jc w:val="both"/>
        <w:rPr>
          <w:sz w:val="18"/>
          <w:szCs w:val="18"/>
        </w:rPr>
      </w:pPr>
      <w:r w:rsidRPr="00704065">
        <w:rPr>
          <w:sz w:val="18"/>
          <w:szCs w:val="18"/>
        </w:rPr>
        <w:t>Приложение № 2 к договору о содержании и ремонте общего имущества в многоквартирном доме и предоставлении коммунальных услуг</w:t>
      </w:r>
      <w:r w:rsidRPr="00704065">
        <w:rPr>
          <w:bCs/>
          <w:color w:val="000000"/>
          <w:sz w:val="18"/>
          <w:szCs w:val="18"/>
        </w:rPr>
        <w:t xml:space="preserve"> </w:t>
      </w:r>
      <w:r w:rsidRPr="00704065">
        <w:rPr>
          <w:sz w:val="18"/>
          <w:szCs w:val="18"/>
        </w:rPr>
        <w:t xml:space="preserve">№ТСЖ/ </w:t>
      </w:r>
      <w:r w:rsidRPr="00704065">
        <w:rPr>
          <w:sz w:val="18"/>
          <w:szCs w:val="18"/>
          <w:u w:val="single"/>
        </w:rPr>
        <w:t>_______</w:t>
      </w:r>
      <w:r w:rsidRPr="00704065">
        <w:rPr>
          <w:sz w:val="18"/>
          <w:szCs w:val="18"/>
        </w:rPr>
        <w:t xml:space="preserve"> от «</w:t>
      </w:r>
      <w:r w:rsidRPr="00704065">
        <w:rPr>
          <w:sz w:val="18"/>
          <w:szCs w:val="18"/>
          <w:u w:val="single"/>
        </w:rPr>
        <w:t>____</w:t>
      </w:r>
      <w:r w:rsidRPr="00704065">
        <w:rPr>
          <w:sz w:val="18"/>
          <w:szCs w:val="18"/>
        </w:rPr>
        <w:t xml:space="preserve">» </w:t>
      </w:r>
      <w:r w:rsidRPr="00704065">
        <w:rPr>
          <w:sz w:val="18"/>
          <w:szCs w:val="18"/>
          <w:u w:val="single"/>
        </w:rPr>
        <w:t>____________</w:t>
      </w:r>
      <w:r w:rsidRPr="00704065">
        <w:rPr>
          <w:sz w:val="18"/>
          <w:szCs w:val="18"/>
        </w:rPr>
        <w:t xml:space="preserve"> 20</w:t>
      </w:r>
      <w:r w:rsidRPr="00704065">
        <w:rPr>
          <w:sz w:val="18"/>
          <w:szCs w:val="18"/>
          <w:u w:val="single"/>
        </w:rPr>
        <w:t>___</w:t>
      </w:r>
      <w:r w:rsidRPr="00704065">
        <w:rPr>
          <w:sz w:val="18"/>
          <w:szCs w:val="18"/>
        </w:rPr>
        <w:t xml:space="preserve"> г.</w:t>
      </w:r>
    </w:p>
    <w:p w14:paraId="6CB19E83" w14:textId="77777777" w:rsidR="00B37716" w:rsidRPr="00704065" w:rsidRDefault="00B37716" w:rsidP="00B37716">
      <w:pPr>
        <w:spacing w:line="240" w:lineRule="auto"/>
        <w:ind w:left="0" w:hanging="2"/>
        <w:rPr>
          <w:sz w:val="18"/>
          <w:szCs w:val="18"/>
        </w:rPr>
      </w:pPr>
    </w:p>
    <w:p w14:paraId="751B0325" w14:textId="77777777" w:rsidR="00B37716" w:rsidRPr="00704065" w:rsidRDefault="00B37716" w:rsidP="00C82E47">
      <w:pPr>
        <w:spacing w:after="120" w:line="240" w:lineRule="auto"/>
        <w:ind w:left="0" w:hanging="2"/>
        <w:jc w:val="center"/>
        <w:rPr>
          <w:b/>
          <w:bCs/>
          <w:sz w:val="18"/>
          <w:szCs w:val="18"/>
        </w:rPr>
      </w:pPr>
      <w:r w:rsidRPr="00704065">
        <w:rPr>
          <w:b/>
          <w:bCs/>
          <w:sz w:val="18"/>
          <w:szCs w:val="18"/>
        </w:rPr>
        <w:t>Перечень услуг и работ по содержанию общего имущества в многоквартирном доме*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7755"/>
        <w:gridCol w:w="2409"/>
      </w:tblGrid>
      <w:tr w:rsidR="00B37716" w:rsidRPr="00704065" w14:paraId="793E334F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F38C4F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FE9D7C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06E9A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sz w:val="18"/>
                <w:szCs w:val="18"/>
              </w:rPr>
              <w:t>Периодичность</w:t>
            </w:r>
          </w:p>
        </w:tc>
      </w:tr>
      <w:tr w:rsidR="00B37716" w:rsidRPr="00704065" w14:paraId="4ABE97F6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62434BC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>Периодичность основных работ по уборке придомовой территории</w:t>
            </w:r>
          </w:p>
        </w:tc>
      </w:tr>
      <w:tr w:rsidR="00B37716" w:rsidRPr="00704065" w14:paraId="6C6221EE" w14:textId="77777777" w:rsidTr="00C82E47">
        <w:trPr>
          <w:trHeight w:val="19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0CD8989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Холодный период</w:t>
            </w:r>
          </w:p>
        </w:tc>
      </w:tr>
      <w:tr w:rsidR="00B37716" w:rsidRPr="00704065" w14:paraId="08C146E7" w14:textId="77777777" w:rsidTr="00294F0C">
        <w:trPr>
          <w:trHeight w:val="513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BBCA232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EA72005" w14:textId="183863FD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Подметание свежевыпавшего снега с тротуаров, входов в подъезды, за исключением проезжих частей, внутриквартальных и пожарных проездов.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84411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25DB7525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9C9CCF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DC89FF4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Сдвигание свежевыпавшего снега толщиной слоя свыше 2 см с тротуаров, входов в подъезды, за исключением проезжих частей, внутриквартальных и пожарных проездов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AD427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538891A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F29E2D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4EFEFC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Посыпка территории противогололёдными материалами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CE7C6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1C37D742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94994A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6D8BFB4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Очистка тротуаров, входов в подъезды, за исключением проезжих частей, внутриквартальных и пожарных проездов от наледи и льда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3F51F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429B3102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549BBB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8B44DC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18986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50A55F63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6B3FD2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6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203C2CB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Очистка урн от мусора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54C8B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2-ое суток</w:t>
            </w:r>
          </w:p>
        </w:tc>
      </w:tr>
      <w:tr w:rsidR="00B37716" w:rsidRPr="00704065" w14:paraId="08391D34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3492E4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7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9826244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Промывка урн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00B55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4A578923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22204A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8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E19F77A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Протирка указателей улиц и номеров домов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37D79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2 раза в холодный период</w:t>
            </w:r>
          </w:p>
        </w:tc>
      </w:tr>
      <w:tr w:rsidR="00B37716" w:rsidRPr="00704065" w14:paraId="05CC78E4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B34DB2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9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5C86665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0D1AD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08AF8E98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04665D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10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7BCFC75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Сдвигание свежевыпавшего снега с тротуаров, входов в подъезды, за исключением проезжих частей, внутриквартальных и пожарных проездов в дни сильных снегопадов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2E062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3 раза в сутки</w:t>
            </w:r>
          </w:p>
        </w:tc>
      </w:tr>
      <w:tr w:rsidR="00B37716" w:rsidRPr="00704065" w14:paraId="1AE1ADB1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51FE1112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Теплый период</w:t>
            </w:r>
          </w:p>
        </w:tc>
      </w:tr>
      <w:tr w:rsidR="00B37716" w:rsidRPr="00704065" w14:paraId="4ECF7053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ED1241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8623018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Подметание территории в дни без осадков и в дни с осадками до 2-х см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DBC2D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238729F8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7150A6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D3CDA9F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Очистка урн от мусора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9BF15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2-ое суток</w:t>
            </w:r>
          </w:p>
        </w:tc>
      </w:tr>
      <w:tr w:rsidR="00B37716" w:rsidRPr="00704065" w14:paraId="4B36FF67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361D6E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B7D29AA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Промывка урн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B433D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2 раза в месяц</w:t>
            </w:r>
          </w:p>
        </w:tc>
      </w:tr>
      <w:tr w:rsidR="00B37716" w:rsidRPr="00704065" w14:paraId="3FE48FBF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7F0E2F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F4001B0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Уборка газонов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8D7C4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2-ое суток</w:t>
            </w:r>
          </w:p>
        </w:tc>
      </w:tr>
      <w:tr w:rsidR="00B37716" w:rsidRPr="00704065" w14:paraId="01042A5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E6B6CD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A3ABDB5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Протирка указателей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8CA78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5 раз в сезон</w:t>
            </w:r>
          </w:p>
        </w:tc>
      </w:tr>
      <w:tr w:rsidR="00B37716" w:rsidRPr="00704065" w14:paraId="605C97B2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7D9BB0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6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6E7D5F5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07C6A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сутки</w:t>
            </w:r>
          </w:p>
        </w:tc>
      </w:tr>
      <w:tr w:rsidR="00B37716" w:rsidRPr="00704065" w14:paraId="3231A64F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B34717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7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5F1A7F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Подметание территорий в дни с сильными осадками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C672D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2-ое суток</w:t>
            </w:r>
          </w:p>
        </w:tc>
      </w:tr>
      <w:tr w:rsidR="00B37716" w:rsidRPr="00704065" w14:paraId="0838A082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35C6019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Периодичность основных работ по уборке лестничных клеток</w:t>
            </w:r>
          </w:p>
        </w:tc>
      </w:tr>
      <w:tr w:rsidR="00B37716" w:rsidRPr="00704065" w14:paraId="30C589C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F723EBD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CDDDC9C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протирка лестничных указателей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65219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16F59076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54433F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489A6C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мытьё портала лифта 1 этажа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CFEE4A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неделю</w:t>
            </w:r>
          </w:p>
        </w:tc>
      </w:tr>
      <w:tr w:rsidR="00B37716" w:rsidRPr="00704065" w14:paraId="12963344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5B3B0D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9942E3A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мытьё портала лифта выше 1 этажа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BE462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0C7D742A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7397D2A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3837658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мытьё пола кабины лифта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5FEFC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Ежедневно, кроме субботы, воскресенья, и праздничных дней, в соответствии с режимом рабочего времени</w:t>
            </w:r>
          </w:p>
        </w:tc>
      </w:tr>
      <w:tr w:rsidR="00B37716" w:rsidRPr="00704065" w14:paraId="1D6B47BA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3DE39D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F5CB02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мытьё стен и дверей кабины лифта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DE04C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неделю</w:t>
            </w:r>
          </w:p>
        </w:tc>
      </w:tr>
      <w:tr w:rsidR="00B37716" w:rsidRPr="00704065" w14:paraId="40BD1725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7AB6BD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6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654AC3C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влажное протирание подоконников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605C2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неделю</w:t>
            </w:r>
          </w:p>
        </w:tc>
      </w:tr>
      <w:tr w:rsidR="00B37716" w:rsidRPr="00704065" w14:paraId="3248E23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12DB66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7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1BAECE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влажное протирание почтовых ящиков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1F13D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78F20176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11C34C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8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221580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влажное протирание шкафов ЩРЭ, пожарных шкафов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3A3AE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2 месяца</w:t>
            </w:r>
          </w:p>
        </w:tc>
      </w:tr>
      <w:tr w:rsidR="00B37716" w:rsidRPr="00704065" w14:paraId="1272D1A4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72EF46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9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F62892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влажное протирание входных дверей в подъезд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347B8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2CA7483F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9E148E2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10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2B5EAC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влажное протирание дверей тамбура 1 этажа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FDBF7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2 раза в месяц</w:t>
            </w:r>
          </w:p>
        </w:tc>
      </w:tr>
      <w:tr w:rsidR="00B37716" w:rsidRPr="00704065" w14:paraId="007F8D2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88B50B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11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3A415F6" w14:textId="2AB4C768" w:rsidR="00B37716" w:rsidRPr="00704065" w:rsidRDefault="00642671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мытьё пола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704065">
              <w:rPr>
                <w:rFonts w:eastAsia="Calibri"/>
                <w:sz w:val="18"/>
                <w:szCs w:val="18"/>
              </w:rPr>
              <w:t>1 этажа</w:t>
            </w:r>
            <w:r>
              <w:rPr>
                <w:rFonts w:eastAsia="Calibri"/>
                <w:sz w:val="18"/>
                <w:szCs w:val="18"/>
              </w:rPr>
              <w:t xml:space="preserve"> МОП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EB288D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Ежедневно, кроме субботы, воскресенья, и праздничных дней, в соответствии с режимом рабочего времени</w:t>
            </w:r>
          </w:p>
        </w:tc>
      </w:tr>
      <w:tr w:rsidR="00B37716" w:rsidRPr="00704065" w14:paraId="40B31DCA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857DD0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12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DC71BA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мытьё пола лестничных площадок и маршей выше 1 этажа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7DA1B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неделю</w:t>
            </w:r>
          </w:p>
        </w:tc>
      </w:tr>
      <w:tr w:rsidR="00B37716" w:rsidRPr="00704065" w14:paraId="76C92D14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28A9C8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13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AA3F88F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влажное подметание лестничных площадок и маршей выше 1 этажа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832FA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неделю</w:t>
            </w:r>
          </w:p>
        </w:tc>
      </w:tr>
      <w:tr w:rsidR="00B37716" w:rsidRPr="00704065" w14:paraId="2CB0C872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ED356A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Перечень работ, выполняемых по результатам технических осмотров</w:t>
            </w:r>
          </w:p>
        </w:tc>
      </w:tr>
      <w:tr w:rsidR="00B37716" w:rsidRPr="00704065" w14:paraId="37729AF8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5068D9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Осмотр конструктивных элементов дома</w:t>
            </w:r>
          </w:p>
        </w:tc>
      </w:tr>
      <w:tr w:rsidR="00B37716" w:rsidRPr="00704065" w14:paraId="7F300165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2AFF00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2978DB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Периодический осмотр жилого дома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246B2A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1DBF207B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FB2896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F4E559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Периодические проверки вентиляции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36509A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год по договору со специализированной организацией</w:t>
            </w:r>
          </w:p>
        </w:tc>
      </w:tr>
      <w:tr w:rsidR="00B37716" w:rsidRPr="00704065" w14:paraId="3A7B830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84DBDF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97D77C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Санитарная обработка подвалов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6A1A3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необходимости, но не реже 1 раза в год</w:t>
            </w:r>
          </w:p>
        </w:tc>
      </w:tr>
      <w:tr w:rsidR="00B37716" w:rsidRPr="00704065" w14:paraId="014DEE28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F5F3482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26E2E3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Обеспечение мероприятий по нормальной работе водоотводящих устройств: укрепление рядовых звеньев водоприёмных воронок, колен и отмёта наружного водостока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EF459B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6A62A7FD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5B6136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51329F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Закрытие, раскрытие продухов, остекление и закрытие чердачных слуховых окон, люков и входов на чердак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3DBC0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2 раза в год</w:t>
            </w:r>
          </w:p>
        </w:tc>
      </w:tr>
      <w:tr w:rsidR="00B37716" w:rsidRPr="00704065" w14:paraId="7B03B967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5D37A2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6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D0179C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Остекление оконных и дверных заполнений в местах общедомовой собственности; установка или укрепление ручек и шпингалетов на оконных и дверных заполнениях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A92101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 зимнее время –в течение суток;В летнее время –</w:t>
            </w:r>
          </w:p>
          <w:p w14:paraId="3F64043F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 течение 3-х суток</w:t>
            </w:r>
          </w:p>
        </w:tc>
      </w:tr>
      <w:tr w:rsidR="00B37716" w:rsidRPr="00704065" w14:paraId="4C0A893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8ECA06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7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8D340C1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Установка и снятие пружин на входных дверях; укрепление или регулировка пружин, доводчиков и амортизаторов на входных дверях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67E6B5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024DAC10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B3FE10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8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CA954CF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Мелкий ремонт вентиляционных коробов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278608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579A319B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8CE9C6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9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9531D4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При обнаружении трещин, вызвавших повреждение кирпичных стен, панелей (блоков), систематического отклонения стен от вертикали, их выпучивание и просадку на отдельных участках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6C897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наблюдения с помощью маяков или других способов с ведением записей в журнале</w:t>
            </w:r>
          </w:p>
        </w:tc>
      </w:tr>
      <w:tr w:rsidR="00B37716" w:rsidRPr="00704065" w14:paraId="36004AE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16DDEC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10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7F07449D" w14:textId="060BFEE5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Отбивка отслоившейся отделки наружной поверхности стен (штукатурки, облицовочной плитки), удаление элементов декора, представляющих опасность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E02535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3E19995B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4475CC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11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0BF5A1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Снятие, укрепление вышедших из строя или слабо укреплённых домовых номерных знаков, уличных указателей, флагодержателей и др. элементов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EF3037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33B27A83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71D022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12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EE8D16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Укрепление козырьков, ограждений и перил крылец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B58B6C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4DFCC56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112C9FB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13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8DB8C95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Мелкий ремонт кровель, промазка кровельных фальцев и образовавшихся свищей мастиками, герметиком, очистка их от мусора, грязи, листьев и посторонних предметов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AD0746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 течение суток</w:t>
            </w:r>
          </w:p>
        </w:tc>
      </w:tr>
      <w:tr w:rsidR="00B37716" w:rsidRPr="00704065" w14:paraId="760EE6F7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52E948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14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704E62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Очистка кровель от снега и наледи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FDF0E2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31013598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34BF7BE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sz w:val="18"/>
                <w:szCs w:val="18"/>
              </w:rPr>
              <w:t>Инженерные сети</w:t>
            </w:r>
          </w:p>
        </w:tc>
      </w:tr>
      <w:tr w:rsidR="00B37716" w:rsidRPr="00704065" w14:paraId="22839425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671D88B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88D1B8C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Периодические осмотры систем ГВС, ХВС, ЦО, КС после аварий, ремонтов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66958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07C39068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CD70E15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1440FC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Ревизия запорной арматуры, кранов, вентилей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1DF81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2A1C7519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4879788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0CD2DA0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Консервация, расконсервация, системы отопления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5C184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год</w:t>
            </w:r>
          </w:p>
        </w:tc>
      </w:tr>
      <w:tr w:rsidR="00B37716" w:rsidRPr="00704065" w14:paraId="7E58D77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0C50BFD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2699C7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Регулировка системы центрального отопления. Прочистка трубопроводов при пуске тепла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A4338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03FDE7F6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14FF1BD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5.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2F9A7F7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Отключение приборов отопления при их неисправности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AD937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1B76819B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EB88BA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6.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8D263DA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Очистка грязевиков, воздухосборников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4D886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год</w:t>
            </w:r>
          </w:p>
        </w:tc>
      </w:tr>
      <w:tr w:rsidR="00B37716" w:rsidRPr="00704065" w14:paraId="4F3584E6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C56D4E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7.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A32613C" w14:textId="030ECD81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Устранение воздушных пробок в приборах отопления и стояках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C900E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70670783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3384E9C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8.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322C9575" w14:textId="7EC20E51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Ремонт, замена санитарно-технических приборов (умывальников, раковин, сливных бачков, унитазов, приборов отопления и др.)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6E7AB9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За счёт средств Собственника</w:t>
            </w:r>
          </w:p>
        </w:tc>
      </w:tr>
      <w:tr w:rsidR="00B37716" w:rsidRPr="00704065" w14:paraId="6C92D953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B98139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9.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43564F2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Замена квартирной разводки ГВС, ХВС, ЦО, КС.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6E7BDF" w14:textId="77777777" w:rsidR="00B37716" w:rsidRPr="00704065" w:rsidRDefault="00B37716" w:rsidP="00704065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За счёт средств Собственника</w:t>
            </w:r>
          </w:p>
        </w:tc>
      </w:tr>
      <w:tr w:rsidR="00B37716" w:rsidRPr="00704065" w14:paraId="1240490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8A831A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10.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78587B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Укомплектование тепловых вводов, элеваторных и тепловых узлов поверенными контрольно-измерительными приборами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B5671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При подготовке к зиме</w:t>
            </w:r>
          </w:p>
        </w:tc>
      </w:tr>
      <w:tr w:rsidR="00B37716" w:rsidRPr="00704065" w14:paraId="308A4C19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73F48F2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11.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1DE41DB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Восстановление тепловой изоляции на трубопроводах, расширительных баках, регулирующей арматуре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91558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5C42A00F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49615D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12.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CD02913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Герметизация вводов инженерных коммуникаций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C4AD8B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31E9CD51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0303553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Электрооборудование</w:t>
            </w:r>
          </w:p>
        </w:tc>
      </w:tr>
      <w:tr w:rsidR="00B37716" w:rsidRPr="00704065" w14:paraId="7B26CF0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176733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82E1CA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Периодический осмотр и ревизия электросетей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0F1F0B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месяц</w:t>
            </w:r>
          </w:p>
        </w:tc>
      </w:tr>
      <w:tr w:rsidR="00B37716" w:rsidRPr="00704065" w14:paraId="3FCD0472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AE1E85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79AF126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Осмотр электросетей после аварий и стихийных бедствий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222AB4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3A70EE36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730671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6EF1FB0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Смазка пинцетов рубильника, подтяжка и зачистка контактов и болтовых соединений, замена плавких вставок и автоматов в электрощитах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9F905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4D28D3D1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96F6596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198E868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Замена перегоревших ламп при входах в подъезды, на лестничных площадках, домовых знаках и уличных указателях и устройствах дворового освещения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18D17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73F8E1E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3252CFF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5.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E021FA9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Ремонт, восстановление освещения в технических подвалах, чердачных помещениях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856ED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  <w:tr w:rsidR="00B37716" w:rsidRPr="00704065" w14:paraId="530EC91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001C10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6.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55415911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Ремонт, замена внутриквартирной  электропроводки.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02D76A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За счёт средств Собственника</w:t>
            </w:r>
          </w:p>
        </w:tc>
      </w:tr>
      <w:tr w:rsidR="00B37716" w:rsidRPr="00704065" w14:paraId="6C59F51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9461B9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7.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19CBF88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Перерегистрация лифтов в Государственном реестре опасных производственных объектов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6C71E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1 раз в 5 лет</w:t>
            </w:r>
          </w:p>
        </w:tc>
      </w:tr>
      <w:tr w:rsidR="00B37716" w:rsidRPr="00704065" w14:paraId="39926E69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21D701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8.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4E6112DE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Техническое обслуживание и ремонт лифтов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BE6A9B" w14:textId="02EAD21A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договору</w:t>
            </w:r>
            <w:r w:rsidR="00704065">
              <w:rPr>
                <w:rFonts w:eastAsia="Calibri"/>
                <w:sz w:val="18"/>
                <w:szCs w:val="18"/>
              </w:rPr>
              <w:t xml:space="preserve"> </w:t>
            </w:r>
            <w:r w:rsidRPr="00704065">
              <w:rPr>
                <w:rFonts w:eastAsia="Calibri"/>
                <w:sz w:val="18"/>
                <w:szCs w:val="18"/>
              </w:rPr>
              <w:t>со специализированной</w:t>
            </w:r>
          </w:p>
          <w:p w14:paraId="020CA13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организацией</w:t>
            </w:r>
          </w:p>
        </w:tc>
      </w:tr>
      <w:tr w:rsidR="00B37716" w:rsidRPr="00704065" w14:paraId="554B6024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1A29667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9.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570B940" w14:textId="77777777" w:rsidR="00B37716" w:rsidRPr="00704065" w:rsidRDefault="00B37716" w:rsidP="00B37716">
            <w:pPr>
              <w:spacing w:line="24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Проведение электроизмерительных работ (сопротивление изоляции электроустановок)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7F78D6" w14:textId="3C0DCAF6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 xml:space="preserve">1 раз в 3 года в </w:t>
            </w:r>
            <w:r w:rsidR="00704065">
              <w:rPr>
                <w:rFonts w:eastAsia="Calibri"/>
                <w:sz w:val="18"/>
                <w:szCs w:val="18"/>
              </w:rPr>
              <w:t>д</w:t>
            </w:r>
            <w:r w:rsidRPr="00704065">
              <w:rPr>
                <w:rFonts w:eastAsia="Calibri"/>
                <w:sz w:val="18"/>
                <w:szCs w:val="18"/>
              </w:rPr>
              <w:t>омах с электроплитами</w:t>
            </w:r>
          </w:p>
        </w:tc>
      </w:tr>
      <w:tr w:rsidR="00B37716" w:rsidRPr="00704065" w14:paraId="63553794" w14:textId="77777777" w:rsidTr="00C82E47">
        <w:trPr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47B419F9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704065">
              <w:rPr>
                <w:rFonts w:eastAsia="Calibri"/>
                <w:b/>
                <w:bCs/>
                <w:i/>
                <w:sz w:val="18"/>
                <w:szCs w:val="18"/>
              </w:rPr>
              <w:t>Аварийные работы</w:t>
            </w:r>
          </w:p>
        </w:tc>
      </w:tr>
      <w:tr w:rsidR="00B37716" w:rsidRPr="00704065" w14:paraId="0A2DE8BE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742059A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1ADDC0CF" w14:textId="77777777" w:rsidR="00B37716" w:rsidRPr="00704065" w:rsidRDefault="00B37716" w:rsidP="00B37716">
            <w:pPr>
              <w:spacing w:line="240" w:lineRule="auto"/>
              <w:ind w:left="0" w:hanging="2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Обеспечение работы аварийно-диспетчерской службы (локализация аварийных ситуаций)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A9333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Круглосуточно</w:t>
            </w:r>
          </w:p>
        </w:tc>
      </w:tr>
      <w:tr w:rsidR="00B37716" w:rsidRPr="00704065" w14:paraId="3C1B3E0C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E46730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0FB6A6C3" w14:textId="77777777" w:rsidR="00B37716" w:rsidRPr="00704065" w:rsidRDefault="00B37716" w:rsidP="00B37716">
            <w:pPr>
              <w:spacing w:line="240" w:lineRule="auto"/>
              <w:ind w:left="0" w:hanging="2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Укрепление, снятие угрожающих падением конструктивных элементов жилого дома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283F8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обнаружения</w:t>
            </w:r>
          </w:p>
        </w:tc>
      </w:tr>
      <w:tr w:rsidR="00B37716" w:rsidRPr="00704065" w14:paraId="7677792F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7C2817D1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3.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29269561" w14:textId="77777777" w:rsidR="00B37716" w:rsidRPr="00704065" w:rsidRDefault="00B37716" w:rsidP="00B37716">
            <w:pPr>
              <w:spacing w:line="240" w:lineRule="auto"/>
              <w:ind w:left="0" w:hanging="2"/>
              <w:rPr>
                <w:rFonts w:eastAsia="Calibri"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Устранение течи, засоров в трубопроводах, ремонт и замена отдельных участков внутренних трубопроводов ГВС, ХВС, ЦО, КС.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D65CE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обнаружения</w:t>
            </w:r>
          </w:p>
        </w:tc>
      </w:tr>
      <w:tr w:rsidR="00B37716" w:rsidRPr="00704065" w14:paraId="71CABF35" w14:textId="77777777" w:rsidTr="00294F0C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070E8BF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bCs/>
                <w:sz w:val="18"/>
                <w:szCs w:val="18"/>
              </w:rPr>
              <w:t>4.</w:t>
            </w:r>
          </w:p>
        </w:tc>
        <w:tc>
          <w:tcPr>
            <w:tcW w:w="7755" w:type="dxa"/>
            <w:shd w:val="clear" w:color="auto" w:fill="auto"/>
            <w:vAlign w:val="center"/>
          </w:tcPr>
          <w:p w14:paraId="669DDE25" w14:textId="77777777" w:rsidR="00B37716" w:rsidRPr="00704065" w:rsidRDefault="00B37716" w:rsidP="00B37716">
            <w:pPr>
              <w:spacing w:line="240" w:lineRule="auto"/>
              <w:ind w:left="0" w:hanging="2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Ремонт, замена аварийно-повреждённых участков сетей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602DD2" w14:textId="77777777" w:rsidR="00B37716" w:rsidRPr="00704065" w:rsidRDefault="00B37716" w:rsidP="00B37716">
            <w:pPr>
              <w:spacing w:line="240" w:lineRule="auto"/>
              <w:ind w:left="0" w:hanging="2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704065">
              <w:rPr>
                <w:rFonts w:eastAsia="Calibri"/>
                <w:sz w:val="18"/>
                <w:szCs w:val="18"/>
              </w:rPr>
              <w:t>По мере необходимости</w:t>
            </w:r>
          </w:p>
        </w:tc>
      </w:tr>
    </w:tbl>
    <w:p w14:paraId="034BB9DA" w14:textId="0CAF6568" w:rsidR="00DD742C" w:rsidRDefault="00DD742C" w:rsidP="00B37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tbl>
      <w:tblPr>
        <w:tblStyle w:val="aa"/>
        <w:tblW w:w="1116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12"/>
        <w:gridCol w:w="236"/>
        <w:gridCol w:w="47"/>
        <w:gridCol w:w="5279"/>
        <w:gridCol w:w="392"/>
      </w:tblGrid>
      <w:tr w:rsidR="00704065" w:rsidRPr="00EB1CD9" w14:paraId="7EF9A70A" w14:textId="77777777" w:rsidTr="00294F0C">
        <w:trPr>
          <w:gridAfter w:val="1"/>
          <w:wAfter w:w="392" w:type="dxa"/>
        </w:trPr>
        <w:tc>
          <w:tcPr>
            <w:tcW w:w="5212" w:type="dxa"/>
          </w:tcPr>
          <w:p w14:paraId="76DC17B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Товарищество собственников жилья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1CD9">
              <w:rPr>
                <w:b/>
                <w:color w:val="000000"/>
                <w:sz w:val="18"/>
                <w:szCs w:val="18"/>
              </w:rPr>
              <w:t>«</w:t>
            </w:r>
            <w:r w:rsidRPr="00EB1CD9">
              <w:rPr>
                <w:b/>
                <w:sz w:val="18"/>
                <w:szCs w:val="18"/>
              </w:rPr>
              <w:t>Пулковский Оазис</w:t>
            </w:r>
            <w:r w:rsidRPr="00EB1CD9">
              <w:rPr>
                <w:b/>
                <w:color w:val="000000"/>
                <w:sz w:val="18"/>
                <w:szCs w:val="18"/>
              </w:rPr>
              <w:t>»:</w:t>
            </w:r>
          </w:p>
        </w:tc>
        <w:tc>
          <w:tcPr>
            <w:tcW w:w="283" w:type="dxa"/>
            <w:gridSpan w:val="2"/>
          </w:tcPr>
          <w:p w14:paraId="7487A53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</w:tcPr>
          <w:p w14:paraId="12DB37D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Собственник</w:t>
            </w:r>
            <w:r w:rsidRPr="00EB1CD9">
              <w:rPr>
                <w:color w:val="000000"/>
                <w:sz w:val="18"/>
                <w:szCs w:val="18"/>
              </w:rPr>
              <w:t>:__________________________________________</w:t>
            </w:r>
          </w:p>
        </w:tc>
      </w:tr>
      <w:tr w:rsidR="00704065" w:rsidRPr="00EB1CD9" w14:paraId="3803EC7C" w14:textId="77777777" w:rsidTr="00294F0C">
        <w:trPr>
          <w:gridAfter w:val="1"/>
          <w:wAfter w:w="392" w:type="dxa"/>
          <w:trHeight w:val="450"/>
        </w:trPr>
        <w:tc>
          <w:tcPr>
            <w:tcW w:w="5212" w:type="dxa"/>
          </w:tcPr>
          <w:p w14:paraId="4A8A2178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Адрес: </w:t>
            </w:r>
            <w:r w:rsidRPr="00EB1CD9">
              <w:rPr>
                <w:sz w:val="18"/>
                <w:szCs w:val="18"/>
              </w:rPr>
              <w:t xml:space="preserve">196158, </w:t>
            </w:r>
            <w:r w:rsidRPr="00EB1CD9">
              <w:rPr>
                <w:color w:val="000000"/>
                <w:sz w:val="18"/>
                <w:szCs w:val="18"/>
              </w:rPr>
              <w:t>Санкт-Петербург, Пулковское шоссе, дом 32, корпус 2, строение 1, кв.152</w:t>
            </w:r>
          </w:p>
          <w:p w14:paraId="3032D5BB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 7810924405/781001001</w:t>
            </w:r>
          </w:p>
          <w:p w14:paraId="293E384F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 1217800118051</w:t>
            </w:r>
          </w:p>
          <w:p w14:paraId="5302EC3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 40703810590160000080</w:t>
            </w:r>
          </w:p>
          <w:p w14:paraId="322CD8B1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 044030790</w:t>
            </w:r>
          </w:p>
          <w:p w14:paraId="7D81C88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Дополнительный офис «Московский» </w:t>
            </w:r>
          </w:p>
          <w:p w14:paraId="76F7C9A6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«ПАО «Банк «Санкт-Петербург»,</w:t>
            </w:r>
          </w:p>
          <w:p w14:paraId="1AFFCC09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 № 30101810900000000790</w:t>
            </w:r>
          </w:p>
          <w:p w14:paraId="624329F1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45ACF6F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Председатель Правления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 xml:space="preserve">_________________ </w:t>
            </w:r>
            <w:r w:rsidRPr="00EB1CD9">
              <w:rPr>
                <w:color w:val="000000"/>
                <w:sz w:val="18"/>
                <w:szCs w:val="18"/>
              </w:rPr>
              <w:t>(Новикова Н.В.)</w:t>
            </w:r>
          </w:p>
          <w:p w14:paraId="178C2C18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(подпись)               </w:t>
            </w:r>
          </w:p>
          <w:p w14:paraId="7784429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27FAE18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EAB2068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607153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38C6AEB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</w:tcPr>
          <w:p w14:paraId="392A398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Адрес:_________________________________________________</w:t>
            </w:r>
          </w:p>
          <w:p w14:paraId="23ED40E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Паспорт серии ____</w:t>
            </w:r>
            <w:r>
              <w:rPr>
                <w:color w:val="000000"/>
                <w:sz w:val="18"/>
                <w:szCs w:val="18"/>
              </w:rPr>
              <w:t>____</w:t>
            </w:r>
            <w:r w:rsidRPr="00EB1CD9">
              <w:rPr>
                <w:color w:val="000000"/>
                <w:sz w:val="18"/>
                <w:szCs w:val="18"/>
              </w:rPr>
              <w:t>__№ _________</w:t>
            </w:r>
            <w:r>
              <w:rPr>
                <w:color w:val="000000"/>
                <w:sz w:val="18"/>
                <w:szCs w:val="18"/>
              </w:rPr>
              <w:t>_</w:t>
            </w:r>
            <w:r w:rsidRPr="00EB1CD9">
              <w:rPr>
                <w:color w:val="000000"/>
                <w:sz w:val="18"/>
                <w:szCs w:val="18"/>
              </w:rPr>
              <w:t>____</w:t>
            </w:r>
          </w:p>
          <w:p w14:paraId="5FE0212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выдан (когда и кем)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</w:t>
            </w:r>
            <w:r>
              <w:rPr>
                <w:color w:val="000000"/>
                <w:sz w:val="18"/>
                <w:szCs w:val="18"/>
                <w:u w:val="single"/>
              </w:rPr>
              <w:t>__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</w:t>
            </w:r>
            <w:r w:rsidRPr="00EB1CD9">
              <w:rPr>
                <w:color w:val="000000"/>
                <w:sz w:val="18"/>
                <w:szCs w:val="18"/>
              </w:rPr>
              <w:t xml:space="preserve">_, код подразделения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</w:t>
            </w:r>
          </w:p>
          <w:p w14:paraId="3465C930" w14:textId="77777777" w:rsidR="00704065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</w:p>
          <w:p w14:paraId="3FE40A5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2A6E2FAF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(фамилия, инициалы)</w:t>
            </w:r>
          </w:p>
          <w:p w14:paraId="60281242" w14:textId="77777777" w:rsidR="00704065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7C5144F7" w14:textId="77777777" w:rsidR="00704065" w:rsidRPr="0014124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_______________________________________________________</w:t>
            </w:r>
          </w:p>
          <w:p w14:paraId="54CFB383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(наименование собственника для организаций)</w:t>
            </w:r>
          </w:p>
          <w:p w14:paraId="3F268520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</w:t>
            </w:r>
            <w:r>
              <w:rPr>
                <w:color w:val="000000"/>
                <w:sz w:val="18"/>
                <w:szCs w:val="18"/>
              </w:rPr>
              <w:t>__________________________________________________</w:t>
            </w:r>
          </w:p>
          <w:p w14:paraId="43CE02F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</w:t>
            </w:r>
          </w:p>
          <w:p w14:paraId="51550F4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</w:t>
            </w:r>
          </w:p>
          <w:p w14:paraId="4738FF0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Р/сч</w:t>
            </w:r>
          </w:p>
          <w:p w14:paraId="709D55C9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</w:t>
            </w:r>
          </w:p>
          <w:p w14:paraId="5EF0E579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Банк</w:t>
            </w:r>
          </w:p>
          <w:p w14:paraId="5AA02AB2" w14:textId="77777777" w:rsidR="00704065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</w:t>
            </w:r>
          </w:p>
          <w:p w14:paraId="4D92E36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172AC01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5E18B5E8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(фамилия, инициалы)</w:t>
            </w:r>
          </w:p>
          <w:p w14:paraId="750766E9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04065" w:rsidRPr="00EB1CD9" w14:paraId="153F9762" w14:textId="77777777" w:rsidTr="00294F0C">
        <w:trPr>
          <w:trHeight w:val="100"/>
        </w:trPr>
        <w:tc>
          <w:tcPr>
            <w:tcW w:w="5212" w:type="dxa"/>
          </w:tcPr>
          <w:p w14:paraId="099423FF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 П.</w:t>
            </w:r>
          </w:p>
        </w:tc>
        <w:tc>
          <w:tcPr>
            <w:tcW w:w="236" w:type="dxa"/>
          </w:tcPr>
          <w:p w14:paraId="1335A40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18" w:type="dxa"/>
            <w:gridSpan w:val="3"/>
          </w:tcPr>
          <w:p w14:paraId="0BE2C22B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М.П. (для организаций)</w:t>
            </w:r>
          </w:p>
        </w:tc>
      </w:tr>
    </w:tbl>
    <w:p w14:paraId="3FD20379" w14:textId="0E1F2B9B" w:rsidR="00704065" w:rsidRDefault="00704065" w:rsidP="00B37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p w14:paraId="5CD886DD" w14:textId="77777777" w:rsidR="00704065" w:rsidRDefault="00704065">
      <w:pPr>
        <w:suppressAutoHyphens w:val="0"/>
        <w:autoSpaceDE/>
        <w:autoSpaceDN/>
        <w:adjustRightInd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6CFD5248" w14:textId="3FD72E6E" w:rsidR="00704065" w:rsidRPr="00704065" w:rsidRDefault="00704065" w:rsidP="00704065">
      <w:pPr>
        <w:spacing w:line="240" w:lineRule="auto"/>
        <w:ind w:leftChars="0" w:left="6480" w:firstLineChars="0" w:firstLine="0"/>
        <w:jc w:val="both"/>
        <w:rPr>
          <w:sz w:val="18"/>
          <w:szCs w:val="18"/>
        </w:rPr>
      </w:pPr>
      <w:r w:rsidRPr="00704065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3</w:t>
      </w:r>
      <w:r w:rsidRPr="00704065">
        <w:rPr>
          <w:sz w:val="18"/>
          <w:szCs w:val="18"/>
        </w:rPr>
        <w:t xml:space="preserve"> к договору о содержании и ремонте общего имущества в многоквартирном доме и предоставлении коммунальных услуг</w:t>
      </w:r>
      <w:r w:rsidRPr="00704065">
        <w:rPr>
          <w:bCs/>
          <w:color w:val="000000"/>
          <w:sz w:val="18"/>
          <w:szCs w:val="18"/>
        </w:rPr>
        <w:t xml:space="preserve"> </w:t>
      </w:r>
      <w:r w:rsidRPr="00704065">
        <w:rPr>
          <w:sz w:val="18"/>
          <w:szCs w:val="18"/>
        </w:rPr>
        <w:t xml:space="preserve">№ТСЖ/ </w:t>
      </w:r>
      <w:r w:rsidRPr="00704065">
        <w:rPr>
          <w:sz w:val="18"/>
          <w:szCs w:val="18"/>
          <w:u w:val="single"/>
        </w:rPr>
        <w:t>_______</w:t>
      </w:r>
      <w:r w:rsidRPr="00704065">
        <w:rPr>
          <w:sz w:val="18"/>
          <w:szCs w:val="18"/>
        </w:rPr>
        <w:t xml:space="preserve"> от «</w:t>
      </w:r>
      <w:r w:rsidRPr="00704065">
        <w:rPr>
          <w:sz w:val="18"/>
          <w:szCs w:val="18"/>
          <w:u w:val="single"/>
        </w:rPr>
        <w:t>____</w:t>
      </w:r>
      <w:r w:rsidRPr="00704065">
        <w:rPr>
          <w:sz w:val="18"/>
          <w:szCs w:val="18"/>
        </w:rPr>
        <w:t xml:space="preserve">» </w:t>
      </w:r>
      <w:r w:rsidRPr="00704065">
        <w:rPr>
          <w:sz w:val="18"/>
          <w:szCs w:val="18"/>
          <w:u w:val="single"/>
        </w:rPr>
        <w:t>____________</w:t>
      </w:r>
      <w:r w:rsidRPr="00704065">
        <w:rPr>
          <w:sz w:val="18"/>
          <w:szCs w:val="18"/>
        </w:rPr>
        <w:t xml:space="preserve"> 20</w:t>
      </w:r>
      <w:r w:rsidRPr="00704065">
        <w:rPr>
          <w:sz w:val="18"/>
          <w:szCs w:val="18"/>
          <w:u w:val="single"/>
        </w:rPr>
        <w:t>___</w:t>
      </w:r>
      <w:r w:rsidRPr="00704065">
        <w:rPr>
          <w:sz w:val="18"/>
          <w:szCs w:val="18"/>
        </w:rPr>
        <w:t xml:space="preserve"> г.</w:t>
      </w:r>
    </w:p>
    <w:p w14:paraId="458343A8" w14:textId="77777777" w:rsidR="00704065" w:rsidRPr="00704065" w:rsidRDefault="00704065" w:rsidP="00704065">
      <w:pPr>
        <w:spacing w:line="240" w:lineRule="auto"/>
        <w:ind w:left="0" w:hanging="2"/>
        <w:rPr>
          <w:sz w:val="18"/>
          <w:szCs w:val="18"/>
        </w:rPr>
      </w:pPr>
    </w:p>
    <w:p w14:paraId="57C76763" w14:textId="77777777" w:rsidR="00704065" w:rsidRPr="00704065" w:rsidRDefault="00704065" w:rsidP="00704065">
      <w:pPr>
        <w:shd w:val="clear" w:color="auto" w:fill="FFFFFF"/>
        <w:tabs>
          <w:tab w:val="left" w:pos="629"/>
          <w:tab w:val="left" w:pos="9639"/>
        </w:tabs>
        <w:spacing w:line="240" w:lineRule="auto"/>
        <w:ind w:left="0" w:right="26" w:hanging="2"/>
        <w:jc w:val="center"/>
        <w:rPr>
          <w:bCs/>
          <w:sz w:val="18"/>
          <w:szCs w:val="18"/>
        </w:rPr>
      </w:pPr>
      <w:r w:rsidRPr="00704065">
        <w:rPr>
          <w:bCs/>
          <w:sz w:val="18"/>
          <w:szCs w:val="18"/>
        </w:rPr>
        <w:t>Стоимость услуг по содержанию общего имущества многоквартирного многоэтажного жилого дома со встроенными помещениями (тарифы)*</w:t>
      </w:r>
    </w:p>
    <w:p w14:paraId="17D61543" w14:textId="51CDED89" w:rsidR="00704065" w:rsidRDefault="00704065" w:rsidP="00704065">
      <w:pPr>
        <w:shd w:val="clear" w:color="auto" w:fill="FFFFFF"/>
        <w:tabs>
          <w:tab w:val="left" w:pos="629"/>
          <w:tab w:val="left" w:pos="9639"/>
        </w:tabs>
        <w:spacing w:line="240" w:lineRule="auto"/>
        <w:ind w:left="0" w:right="26" w:hanging="2"/>
        <w:jc w:val="center"/>
        <w:rPr>
          <w:b/>
          <w:sz w:val="18"/>
          <w:szCs w:val="18"/>
        </w:rPr>
      </w:pPr>
      <w:r w:rsidRPr="00704065">
        <w:rPr>
          <w:b/>
          <w:sz w:val="18"/>
          <w:szCs w:val="18"/>
        </w:rPr>
        <w:t>Санкт-Петербург, Пулковское шоссе, дом 32, корпус 2, строение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4309"/>
        <w:gridCol w:w="1247"/>
        <w:gridCol w:w="1247"/>
        <w:gridCol w:w="2987"/>
      </w:tblGrid>
      <w:tr w:rsidR="00307088" w:rsidRPr="00DE272A" w14:paraId="3C19D5EF" w14:textId="77777777" w:rsidTr="00307088">
        <w:trPr>
          <w:trHeight w:val="5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23084" w14:textId="4FFF8409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0C1C36" w14:textId="18793D5D" w:rsidR="00307088" w:rsidRPr="00DE272A" w:rsidRDefault="00307088" w:rsidP="00307088">
            <w:pPr>
              <w:widowControl/>
              <w:spacing w:line="240" w:lineRule="auto"/>
              <w:ind w:left="0" w:hanging="2"/>
              <w:jc w:val="center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A2F871" w14:textId="7E33E86E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Жильё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21E311" w14:textId="2868C763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Нежилые</w:t>
            </w:r>
          </w:p>
          <w:p w14:paraId="2110B8C0" w14:textId="77777777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помещения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8C72B9" w14:textId="77777777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Примечание</w:t>
            </w:r>
          </w:p>
        </w:tc>
      </w:tr>
      <w:tr w:rsidR="00307088" w:rsidRPr="00DE272A" w14:paraId="36E2ADCB" w14:textId="77777777" w:rsidTr="00E262E5">
        <w:trPr>
          <w:trHeight w:val="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10A8A" w14:textId="77777777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E2C5E" w14:textId="692C49CE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902FE" w14:textId="77777777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12317,2 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492E0" w14:textId="77777777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1272,1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39BF5" w14:textId="77777777" w:rsidR="00307088" w:rsidRPr="00DE272A" w:rsidRDefault="00307088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  <w:tr w:rsidR="00704065" w:rsidRPr="00DE272A" w14:paraId="7B0044D2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20988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481F7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Содержание общего имущества МКД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ADF96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  <w:tr w:rsidR="00704065" w:rsidRPr="00DE272A" w14:paraId="569510C3" w14:textId="77777777" w:rsidTr="00C82E4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D297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DB4B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Управление многоквартирным домом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9D60C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3,88 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56BD7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3,88 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6FD03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п.1</w:t>
            </w:r>
          </w:p>
        </w:tc>
      </w:tr>
      <w:tr w:rsidR="00704065" w:rsidRPr="00DE272A" w14:paraId="10A85FE1" w14:textId="77777777" w:rsidTr="00C82E4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0FD4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170F9" w14:textId="277F44D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Обеспечение соблюдения характеристик надёжности и безопасности МКД (2.1.+2.2+2.3+2.4), в том числе</w:t>
            </w:r>
            <w:r w:rsidR="00C82E47">
              <w:rPr>
                <w:color w:val="000000"/>
                <w:position w:val="0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7D4AD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5,88 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6D0FC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5,88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C08B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  <w:tr w:rsidR="00704065" w:rsidRPr="00DE272A" w14:paraId="4DA6E48C" w14:textId="77777777" w:rsidTr="00C82E47">
        <w:trPr>
          <w:trHeight w:val="1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3021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2.1. 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3436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технические осмотры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CCE15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2,15 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AE069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2,15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FDB63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  </w:t>
            </w:r>
          </w:p>
          <w:p w14:paraId="2EF0242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п.2.1.1+2.1.2+2.1.6+2.2</w:t>
            </w:r>
          </w:p>
        </w:tc>
      </w:tr>
      <w:tr w:rsidR="00704065" w:rsidRPr="00DE272A" w14:paraId="5A402D6B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AB18B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2.2. 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DD7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Локализация аварий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0F783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2,06 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45707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2,06 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B538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п.2.1.3 </w:t>
            </w:r>
          </w:p>
        </w:tc>
      </w:tr>
      <w:tr w:rsidR="00704065" w:rsidRPr="00DE272A" w14:paraId="1685A382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B57BB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2.3. 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1966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Работы по подготовке к отопительному сезону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47FE1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1,59 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AC1FD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1,59 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0EC4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п.2.1.4 </w:t>
            </w:r>
          </w:p>
        </w:tc>
      </w:tr>
      <w:tr w:rsidR="00704065" w:rsidRPr="00DE272A" w14:paraId="005BE351" w14:textId="77777777" w:rsidTr="00C82E4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E76C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2.4. 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FDE94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Дератизация и дезинсекция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A9A46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0,08 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D4658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color w:val="000000"/>
                <w:position w:val="0"/>
                <w:sz w:val="18"/>
                <w:szCs w:val="18"/>
              </w:rPr>
              <w:t>0,08 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092C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п.2.1.5 </w:t>
            </w:r>
          </w:p>
        </w:tc>
      </w:tr>
      <w:tr w:rsidR="00704065" w:rsidRPr="00DE272A" w14:paraId="6456BB85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C5A3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CD36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Уборка лестничных клеток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626B3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3,91 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78188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3,91 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13CCF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коммерческое предложение</w:t>
            </w:r>
          </w:p>
        </w:tc>
      </w:tr>
      <w:tr w:rsidR="00704065" w:rsidRPr="00DE272A" w14:paraId="00954E7C" w14:textId="77777777" w:rsidTr="00C82E47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4D3D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69168" w14:textId="77777777" w:rsid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 xml:space="preserve">Текущий ремонт общего имущества дома, </w:t>
            </w:r>
          </w:p>
          <w:p w14:paraId="2D2039AC" w14:textId="2151BB99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включая обустройство домовладения, общестроительные расходы, резервы на предстоящие работы и аварийные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14F7B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6,33 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2ECE9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6,33 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78E9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п.3</w:t>
            </w:r>
          </w:p>
        </w:tc>
      </w:tr>
      <w:tr w:rsidR="00704065" w:rsidRPr="00DE272A" w14:paraId="67E6B298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09D8C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8EE0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Санитарное содержание придомовой территории (уборка и санитарно-гигиеническая очистка земельного участка и т.д.)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09D1F" w14:textId="724B07DC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2,1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87D9D" w14:textId="43796D3F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2,1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7B139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п.4</w:t>
            </w:r>
          </w:p>
        </w:tc>
      </w:tr>
      <w:tr w:rsidR="00704065" w:rsidRPr="00DE272A" w14:paraId="432E320D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E655C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342B9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Механизированная уборка придомовой территории (вызов спецтехники для уборки и вывоза снега в зимний период времени, в летний период - ремонт и окраска ограждения придомовой территории)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3BE47" w14:textId="2460DA23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1,1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76211" w14:textId="329D38CC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1,1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E976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1E3517E2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302EC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40EA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ТО шлагбаума, переговорного устройства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B3E6" w14:textId="5498B9E8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0,9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C3DDF" w14:textId="0220E448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0,9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E5A2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048D899C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1F5C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F4B8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содержание и ремонт ПЗУ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171B5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0,34 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3E361" w14:textId="77777777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0,34 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C3A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п.6</w:t>
            </w:r>
          </w:p>
        </w:tc>
      </w:tr>
      <w:tr w:rsidR="00704065" w:rsidRPr="00DE272A" w14:paraId="007D4531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4DD4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9715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Обслуживание систем АППЗ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ED9B2" w14:textId="42E26051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0,4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2647E" w14:textId="0195EC2F" w:rsidR="00704065" w:rsidRPr="00C82E47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0,4</w:t>
            </w:r>
            <w:r w:rsidR="00307088"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0</w:t>
            </w:r>
            <w:r w:rsidRPr="00C82E47">
              <w:rPr>
                <w:b/>
                <w:bCs/>
                <w:color w:val="000000"/>
                <w:positio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6260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п.7</w:t>
            </w:r>
          </w:p>
        </w:tc>
      </w:tr>
      <w:tr w:rsidR="00704065" w:rsidRPr="00DE272A" w14:paraId="25E54FA0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4253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B214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Обслуживание противопожарного водопровода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7013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0,28 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F555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0,28 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95BD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7577E9FE" w14:textId="77777777" w:rsidTr="00DE272A">
        <w:trPr>
          <w:trHeight w:val="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C8504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7C6C3" w14:textId="4CAADE22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 xml:space="preserve">эксплуатация коллективных приборов учёта </w:t>
            </w:r>
            <w:r w:rsidR="00DE272A">
              <w:rPr>
                <w:color w:val="000000"/>
                <w:position w:val="0"/>
                <w:sz w:val="18"/>
                <w:szCs w:val="18"/>
              </w:rPr>
              <w:br/>
            </w:r>
            <w:r w:rsidRPr="00DE272A">
              <w:rPr>
                <w:color w:val="000000"/>
                <w:position w:val="0"/>
                <w:sz w:val="18"/>
                <w:szCs w:val="18"/>
              </w:rPr>
              <w:t>(КУУ тепла</w:t>
            </w:r>
            <w:r w:rsidR="00307088" w:rsidRPr="00DE272A">
              <w:rPr>
                <w:color w:val="000000"/>
                <w:position w:val="0"/>
                <w:sz w:val="18"/>
                <w:szCs w:val="18"/>
              </w:rPr>
              <w:t>,</w:t>
            </w:r>
            <w:r w:rsidRPr="00DE272A">
              <w:rPr>
                <w:color w:val="000000"/>
                <w:position w:val="0"/>
                <w:sz w:val="18"/>
                <w:szCs w:val="18"/>
              </w:rPr>
              <w:t xml:space="preserve"> ХВС, электроэнергия)</w:t>
            </w:r>
            <w:r w:rsidR="00DE272A" w:rsidRPr="00DE272A">
              <w:rPr>
                <w:color w:val="000000"/>
                <w:position w:val="0"/>
                <w:sz w:val="18"/>
                <w:szCs w:val="18"/>
              </w:rPr>
              <w:t xml:space="preserve"> </w:t>
            </w:r>
            <w:r w:rsidRPr="00DE272A">
              <w:rPr>
                <w:color w:val="000000"/>
                <w:position w:val="0"/>
                <w:sz w:val="18"/>
                <w:szCs w:val="18"/>
              </w:rPr>
              <w:t>(12.1+12.2+12.3), в том числе: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11EA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0,67 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1B13B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0,67 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8DFA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 п.9</w:t>
            </w:r>
          </w:p>
        </w:tc>
      </w:tr>
      <w:tr w:rsidR="00704065" w:rsidRPr="00DE272A" w14:paraId="24195D9A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8B28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11.1. 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6C00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электрической энергии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1F9E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0,07 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DDF13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0,07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3BDE9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  <w:tr w:rsidR="00704065" w:rsidRPr="00DE272A" w14:paraId="22CCA8D1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89B2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11.2. 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45E6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тепловой энергии и горячего водоснабжения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6D41C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0,54 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41A93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0,54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C628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  <w:tr w:rsidR="00704065" w:rsidRPr="00DE272A" w14:paraId="61C0EFCE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5104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11.3. 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D352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холодного водоснабжения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DD59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0,06 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7DE5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0,06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8A8CF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  <w:tr w:rsidR="00704065" w:rsidRPr="00DE272A" w14:paraId="2255F430" w14:textId="77777777" w:rsidTr="00C82E4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C8D2C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0BAE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Обслуживание, освидетельствование и страхование лифтов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0368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2,96 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8621B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2,96 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8A53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Распоряжение Комитета по тарифам СПб № 250-р от 16.12.2020 года (ред.от 22.03.2021г)</w:t>
            </w:r>
          </w:p>
        </w:tc>
      </w:tr>
      <w:tr w:rsidR="00704065" w:rsidRPr="00DE272A" w14:paraId="1B544A80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58F6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C5F6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Обслуживание ИТП, повысительных насосов ХВС и ГВС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5CB1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CF9D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1,54 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86CD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0F62BDC7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AD48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14 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862E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Охрана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7680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13,22 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D9C4C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13,22 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1D05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3545CA82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72DD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78EC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Диспетчерская служба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DBFD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64B03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1,08 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8A81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72F81503" w14:textId="77777777" w:rsidTr="0030708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6A7A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9B37D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Обслуживание видеонаблюдения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A0BF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0,72 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E8D2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0,72 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A4C9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05F343C5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B191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E4AB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Обслуживание объединённых диспетчерских систем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533A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0,72 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AAFEE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0,72 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C34D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2503714F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B8A1F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EB1E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Вознаграждение председателю ТСЖ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B1725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3E3F1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1,11 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C9E59" w14:textId="3616A603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На основании протокола общего собрания членов ТСЖ</w:t>
            </w:r>
            <w:r w:rsidR="00307088"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 xml:space="preserve"> №1/2021 от 08.10.2021 г.</w:t>
            </w:r>
          </w:p>
        </w:tc>
      </w:tr>
      <w:tr w:rsidR="00704065" w:rsidRPr="00DE272A" w14:paraId="3F9D9ED9" w14:textId="77777777" w:rsidTr="00307088">
        <w:trPr>
          <w:trHeight w:val="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EA74A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19 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46F38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Административные расходы ТСЖ (юр.услуги, канцтовары,  оргтехника и т.п.)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B66B2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1,36 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FB314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1,36 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5CCC6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530776F2" w14:textId="77777777" w:rsidTr="00307088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3B949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7DFD0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Вывоз ТКО (по фактическому потреблению МКД)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B33F4" w14:textId="77777777" w:rsidR="00FD7756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 xml:space="preserve">По договору </w:t>
            </w:r>
          </w:p>
          <w:p w14:paraId="4B62148A" w14:textId="11CF819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с подрядной </w:t>
            </w:r>
          </w:p>
          <w:p w14:paraId="0CBAD424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организацией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0F338" w14:textId="77777777" w:rsidR="00FD7756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 xml:space="preserve">По договору </w:t>
            </w:r>
          </w:p>
          <w:p w14:paraId="76693308" w14:textId="21946FC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с подрядной </w:t>
            </w:r>
          </w:p>
          <w:p w14:paraId="3CD79E76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color w:val="000000"/>
                <w:position w:val="0"/>
                <w:sz w:val="18"/>
                <w:szCs w:val="18"/>
              </w:rPr>
              <w:t>организацией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6E5B7" w14:textId="77777777" w:rsidR="00704065" w:rsidRPr="00DE272A" w:rsidRDefault="00704065" w:rsidP="00C82E47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i/>
                <w:iCs/>
                <w:color w:val="000000"/>
                <w:position w:val="0"/>
                <w:sz w:val="18"/>
                <w:szCs w:val="18"/>
              </w:rPr>
              <w:t>расчётный метод</w:t>
            </w:r>
          </w:p>
        </w:tc>
      </w:tr>
      <w:tr w:rsidR="00704065" w:rsidRPr="00DE272A" w14:paraId="38A26C64" w14:textId="77777777" w:rsidTr="00307088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AF71B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ИТОГО содержание ОИ МКД: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6B4CF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48,50 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30F30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  <w:r w:rsidRPr="00DE272A">
              <w:rPr>
                <w:b/>
                <w:bCs/>
                <w:color w:val="000000"/>
                <w:position w:val="0"/>
                <w:sz w:val="18"/>
                <w:szCs w:val="18"/>
              </w:rPr>
              <w:t>48,50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A81CE" w14:textId="77777777" w:rsidR="00704065" w:rsidRPr="00DE272A" w:rsidRDefault="00704065" w:rsidP="0030708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</w:rPr>
            </w:pPr>
          </w:p>
        </w:tc>
      </w:tr>
    </w:tbl>
    <w:p w14:paraId="015EE634" w14:textId="77777777" w:rsidR="00704065" w:rsidRPr="00704065" w:rsidRDefault="00704065" w:rsidP="00704065">
      <w:pPr>
        <w:shd w:val="clear" w:color="auto" w:fill="FFFFFF"/>
        <w:tabs>
          <w:tab w:val="left" w:pos="629"/>
          <w:tab w:val="left" w:pos="9639"/>
        </w:tabs>
        <w:ind w:left="0" w:right="26" w:hanging="2"/>
        <w:jc w:val="center"/>
        <w:rPr>
          <w:bCs/>
          <w:sz w:val="18"/>
          <w:szCs w:val="18"/>
        </w:rPr>
      </w:pPr>
      <w:r w:rsidRPr="00704065">
        <w:rPr>
          <w:b/>
          <w:sz w:val="18"/>
          <w:szCs w:val="18"/>
        </w:rPr>
        <w:t>Коммунальные ресурсы на содержание жилых (нежилых) помещений и общего имущества МКД (ОДН)*</w:t>
      </w:r>
    </w:p>
    <w:tbl>
      <w:tblPr>
        <w:tblW w:w="10461" w:type="dxa"/>
        <w:tblInd w:w="24" w:type="dxa"/>
        <w:tblLook w:val="04A0" w:firstRow="1" w:lastRow="0" w:firstColumn="1" w:lastColumn="0" w:noHBand="0" w:noVBand="1"/>
      </w:tblPr>
      <w:tblGrid>
        <w:gridCol w:w="570"/>
        <w:gridCol w:w="7169"/>
        <w:gridCol w:w="2722"/>
      </w:tblGrid>
      <w:tr w:rsidR="00704065" w:rsidRPr="00704065" w14:paraId="0C559E45" w14:textId="77777777" w:rsidTr="00FD775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F97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 1</w:t>
            </w:r>
          </w:p>
        </w:tc>
        <w:tc>
          <w:tcPr>
            <w:tcW w:w="7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DE43" w14:textId="729DAE63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Отопление и тепловая энергия на приготовление ГВС (по фактическому потреблению)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BF0155" w14:textId="0806A968" w:rsidR="00704065" w:rsidRPr="00704065" w:rsidRDefault="00704065" w:rsidP="00307088">
            <w:pPr>
              <w:spacing w:line="240" w:lineRule="auto"/>
              <w:ind w:left="0" w:right="726" w:hanging="2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Тариф индексируется при изменении цен на энергоресурсы</w:t>
            </w:r>
          </w:p>
          <w:p w14:paraId="1AB77D7B" w14:textId="2F6D5768" w:rsidR="00704065" w:rsidRPr="00704065" w:rsidRDefault="00704065" w:rsidP="00E262E5">
            <w:pPr>
              <w:spacing w:line="240" w:lineRule="auto"/>
              <w:ind w:left="0" w:right="726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и стоимости услуг РСО</w:t>
            </w:r>
          </w:p>
        </w:tc>
      </w:tr>
      <w:tr w:rsidR="00704065" w:rsidRPr="00704065" w14:paraId="08FEF145" w14:textId="77777777" w:rsidTr="00FD7756">
        <w:trPr>
          <w:trHeight w:val="2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7496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 2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F30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Эл.энергия (по фактическому потреблению)</w:t>
            </w: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</w:tcPr>
          <w:p w14:paraId="505FDF1B" w14:textId="77777777" w:rsidR="00704065" w:rsidRPr="00704065" w:rsidRDefault="00704065" w:rsidP="00E262E5">
            <w:pPr>
              <w:spacing w:line="240" w:lineRule="auto"/>
              <w:ind w:left="0" w:right="726" w:hanging="2"/>
              <w:jc w:val="both"/>
              <w:rPr>
                <w:sz w:val="18"/>
                <w:szCs w:val="18"/>
              </w:rPr>
            </w:pPr>
          </w:p>
        </w:tc>
      </w:tr>
      <w:tr w:rsidR="00704065" w:rsidRPr="00704065" w14:paraId="7A0BC7BA" w14:textId="77777777" w:rsidTr="00FD7756">
        <w:trPr>
          <w:trHeight w:val="2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8B1B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 3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6A2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Холодная вода и водоотведение (по фактическому потреблению)</w:t>
            </w: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</w:tcPr>
          <w:p w14:paraId="2D037E29" w14:textId="77777777" w:rsidR="00704065" w:rsidRPr="00704065" w:rsidRDefault="00704065" w:rsidP="00E262E5">
            <w:pPr>
              <w:spacing w:line="240" w:lineRule="auto"/>
              <w:ind w:left="0" w:right="726" w:hanging="2"/>
              <w:jc w:val="both"/>
              <w:rPr>
                <w:sz w:val="18"/>
                <w:szCs w:val="18"/>
              </w:rPr>
            </w:pPr>
          </w:p>
        </w:tc>
      </w:tr>
      <w:tr w:rsidR="00704065" w:rsidRPr="00704065" w14:paraId="7B460AB8" w14:textId="77777777" w:rsidTr="00FD7756">
        <w:trPr>
          <w:trHeight w:val="27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2CCC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 4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C43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ХВС ОДН (по фактическому потреблению)</w:t>
            </w: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013B1F" w14:textId="77777777" w:rsidR="00704065" w:rsidRPr="00704065" w:rsidRDefault="00704065" w:rsidP="00E262E5">
            <w:pPr>
              <w:spacing w:line="240" w:lineRule="auto"/>
              <w:ind w:left="0" w:right="726" w:hanging="2"/>
              <w:jc w:val="both"/>
              <w:rPr>
                <w:sz w:val="18"/>
                <w:szCs w:val="18"/>
              </w:rPr>
            </w:pPr>
          </w:p>
        </w:tc>
      </w:tr>
      <w:tr w:rsidR="00704065" w:rsidRPr="00704065" w14:paraId="0B798709" w14:textId="77777777" w:rsidTr="00FD7756">
        <w:trPr>
          <w:trHeight w:val="27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BB7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 5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385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ХВС на ГВС ОДН (по фактическому потреблению)</w:t>
            </w:r>
          </w:p>
        </w:tc>
        <w:tc>
          <w:tcPr>
            <w:tcW w:w="2722" w:type="dxa"/>
            <w:vMerge/>
            <w:tcBorders>
              <w:left w:val="nil"/>
              <w:right w:val="single" w:sz="4" w:space="0" w:color="auto"/>
            </w:tcBorders>
          </w:tcPr>
          <w:p w14:paraId="43DCDF91" w14:textId="77777777" w:rsidR="00704065" w:rsidRPr="00704065" w:rsidRDefault="00704065" w:rsidP="00E262E5">
            <w:pPr>
              <w:spacing w:line="240" w:lineRule="auto"/>
              <w:ind w:left="0" w:right="726" w:hanging="2"/>
              <w:jc w:val="both"/>
              <w:rPr>
                <w:sz w:val="18"/>
                <w:szCs w:val="18"/>
              </w:rPr>
            </w:pPr>
          </w:p>
        </w:tc>
      </w:tr>
      <w:tr w:rsidR="00704065" w:rsidRPr="00704065" w14:paraId="4AD60849" w14:textId="77777777" w:rsidTr="00FD7756">
        <w:trPr>
          <w:trHeight w:val="26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113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 6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791" w14:textId="77777777" w:rsidR="00704065" w:rsidRPr="00704065" w:rsidRDefault="00704065" w:rsidP="00E262E5">
            <w:pPr>
              <w:spacing w:line="240" w:lineRule="auto"/>
              <w:ind w:left="0" w:hanging="2"/>
              <w:jc w:val="both"/>
              <w:rPr>
                <w:sz w:val="18"/>
                <w:szCs w:val="18"/>
              </w:rPr>
            </w:pPr>
            <w:r w:rsidRPr="00704065">
              <w:rPr>
                <w:sz w:val="18"/>
                <w:szCs w:val="18"/>
              </w:rPr>
              <w:t>Тепловая энергия на приготовление ГВС ОДН (по фактическому потреблению)</w:t>
            </w:r>
          </w:p>
        </w:tc>
        <w:tc>
          <w:tcPr>
            <w:tcW w:w="2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A236492" w14:textId="77777777" w:rsidR="00704065" w:rsidRPr="00704065" w:rsidRDefault="00704065" w:rsidP="00E262E5">
            <w:pPr>
              <w:spacing w:line="240" w:lineRule="auto"/>
              <w:ind w:left="0" w:right="726" w:hanging="2"/>
              <w:jc w:val="both"/>
              <w:rPr>
                <w:sz w:val="18"/>
                <w:szCs w:val="18"/>
              </w:rPr>
            </w:pPr>
          </w:p>
        </w:tc>
      </w:tr>
    </w:tbl>
    <w:p w14:paraId="1008AACB" w14:textId="77777777" w:rsidR="00704065" w:rsidRPr="00307088" w:rsidRDefault="00704065" w:rsidP="00704065">
      <w:pPr>
        <w:spacing w:line="240" w:lineRule="auto"/>
        <w:ind w:left="0" w:hanging="2"/>
        <w:jc w:val="both"/>
        <w:rPr>
          <w:sz w:val="16"/>
          <w:szCs w:val="16"/>
        </w:rPr>
      </w:pPr>
      <w:r w:rsidRPr="00307088">
        <w:rPr>
          <w:sz w:val="16"/>
          <w:szCs w:val="16"/>
        </w:rPr>
        <w:t>*Корректировка тарифов (расценок) и включение в квитанцию на оплату услуг (новых услуг) производится:</w:t>
      </w:r>
    </w:p>
    <w:p w14:paraId="378CF228" w14:textId="77777777" w:rsidR="00704065" w:rsidRPr="00307088" w:rsidRDefault="00704065" w:rsidP="00704065">
      <w:pPr>
        <w:spacing w:after="20" w:line="240" w:lineRule="auto"/>
        <w:ind w:left="0" w:hanging="2"/>
        <w:jc w:val="both"/>
        <w:rPr>
          <w:sz w:val="16"/>
          <w:szCs w:val="16"/>
        </w:rPr>
      </w:pPr>
      <w:r w:rsidRPr="00307088">
        <w:rPr>
          <w:sz w:val="16"/>
          <w:szCs w:val="16"/>
        </w:rPr>
        <w:t>- в соответствии с изменением стоимости услуги на основании нормативных (не нормативных) актов РФ, органов государственной власти и местного самоуправления;</w:t>
      </w:r>
    </w:p>
    <w:p w14:paraId="3532BC27" w14:textId="0AA2D779" w:rsidR="00704065" w:rsidRPr="00307088" w:rsidRDefault="00704065" w:rsidP="00704065">
      <w:pPr>
        <w:spacing w:after="20" w:line="240" w:lineRule="auto"/>
        <w:ind w:left="0" w:hanging="2"/>
        <w:jc w:val="both"/>
        <w:rPr>
          <w:sz w:val="16"/>
          <w:szCs w:val="16"/>
        </w:rPr>
      </w:pPr>
      <w:r w:rsidRPr="00307088">
        <w:rPr>
          <w:sz w:val="16"/>
          <w:szCs w:val="16"/>
        </w:rPr>
        <w:t>-при изменении договорной цены поставщиков (подрядчиков) услуги;</w:t>
      </w:r>
    </w:p>
    <w:p w14:paraId="7668F2EA" w14:textId="77777777" w:rsidR="00704065" w:rsidRPr="00307088" w:rsidRDefault="00704065" w:rsidP="00704065">
      <w:pPr>
        <w:spacing w:after="20" w:line="240" w:lineRule="auto"/>
        <w:ind w:left="0" w:hanging="2"/>
        <w:jc w:val="both"/>
        <w:rPr>
          <w:sz w:val="16"/>
          <w:szCs w:val="16"/>
        </w:rPr>
      </w:pPr>
      <w:r w:rsidRPr="00307088">
        <w:rPr>
          <w:sz w:val="16"/>
          <w:szCs w:val="16"/>
        </w:rPr>
        <w:t>-при вводе в эксплуатацию нового оборудования или инженерных систем;</w:t>
      </w:r>
    </w:p>
    <w:p w14:paraId="333BF78A" w14:textId="77777777" w:rsidR="00704065" w:rsidRPr="00307088" w:rsidRDefault="00704065" w:rsidP="00704065">
      <w:pPr>
        <w:spacing w:after="20" w:line="240" w:lineRule="auto"/>
        <w:ind w:left="0" w:hanging="2"/>
        <w:jc w:val="both"/>
        <w:rPr>
          <w:sz w:val="16"/>
          <w:szCs w:val="16"/>
        </w:rPr>
      </w:pPr>
      <w:r w:rsidRPr="00307088">
        <w:rPr>
          <w:sz w:val="16"/>
          <w:szCs w:val="16"/>
        </w:rPr>
        <w:t>-на основании решения общего собрания собственников.</w:t>
      </w:r>
      <w:r w:rsidRPr="00307088">
        <w:rPr>
          <w:sz w:val="16"/>
          <w:szCs w:val="16"/>
        </w:rPr>
        <w:tab/>
      </w:r>
    </w:p>
    <w:p w14:paraId="6222F26F" w14:textId="77777777" w:rsidR="00704065" w:rsidRDefault="00704065">
      <w:pPr>
        <w:suppressAutoHyphens w:val="0"/>
        <w:autoSpaceDE/>
        <w:autoSpaceDN/>
        <w:adjustRightInd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sz w:val="18"/>
          <w:szCs w:val="18"/>
        </w:rPr>
      </w:pPr>
    </w:p>
    <w:tbl>
      <w:tblPr>
        <w:tblStyle w:val="aa"/>
        <w:tblW w:w="10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236"/>
        <w:gridCol w:w="47"/>
        <w:gridCol w:w="5245"/>
      </w:tblGrid>
      <w:tr w:rsidR="00704065" w:rsidRPr="00EB1CD9" w14:paraId="75654E08" w14:textId="77777777" w:rsidTr="00307088">
        <w:trPr>
          <w:trHeight w:val="180"/>
        </w:trPr>
        <w:tc>
          <w:tcPr>
            <w:tcW w:w="5070" w:type="dxa"/>
          </w:tcPr>
          <w:p w14:paraId="71BB851B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Товарищество собственников жилья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1CD9">
              <w:rPr>
                <w:b/>
                <w:color w:val="000000"/>
                <w:sz w:val="18"/>
                <w:szCs w:val="18"/>
              </w:rPr>
              <w:t>«</w:t>
            </w:r>
            <w:r w:rsidRPr="00EB1CD9">
              <w:rPr>
                <w:b/>
                <w:sz w:val="18"/>
                <w:szCs w:val="18"/>
              </w:rPr>
              <w:t>Пулковский Оазис</w:t>
            </w:r>
            <w:r w:rsidRPr="00EB1CD9">
              <w:rPr>
                <w:b/>
                <w:color w:val="000000"/>
                <w:sz w:val="18"/>
                <w:szCs w:val="18"/>
              </w:rPr>
              <w:t>»:</w:t>
            </w:r>
          </w:p>
        </w:tc>
        <w:tc>
          <w:tcPr>
            <w:tcW w:w="283" w:type="dxa"/>
            <w:gridSpan w:val="2"/>
          </w:tcPr>
          <w:p w14:paraId="41EE558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F539AC4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b/>
                <w:color w:val="000000"/>
                <w:sz w:val="18"/>
                <w:szCs w:val="18"/>
              </w:rPr>
              <w:t>Собственник</w:t>
            </w:r>
            <w:r w:rsidRPr="00307088">
              <w:rPr>
                <w:color w:val="000000"/>
                <w:sz w:val="18"/>
                <w:szCs w:val="18"/>
              </w:rPr>
              <w:t>:__________________________________________</w:t>
            </w:r>
          </w:p>
        </w:tc>
      </w:tr>
      <w:tr w:rsidR="00704065" w:rsidRPr="00EB1CD9" w14:paraId="46B97021" w14:textId="77777777" w:rsidTr="00307088">
        <w:trPr>
          <w:trHeight w:val="80"/>
        </w:trPr>
        <w:tc>
          <w:tcPr>
            <w:tcW w:w="5070" w:type="dxa"/>
          </w:tcPr>
          <w:p w14:paraId="4A6F7A6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Адрес: </w:t>
            </w:r>
            <w:r w:rsidRPr="00EB1CD9">
              <w:rPr>
                <w:sz w:val="18"/>
                <w:szCs w:val="18"/>
              </w:rPr>
              <w:t xml:space="preserve">196158, </w:t>
            </w:r>
            <w:r w:rsidRPr="00EB1CD9">
              <w:rPr>
                <w:color w:val="000000"/>
                <w:sz w:val="18"/>
                <w:szCs w:val="18"/>
              </w:rPr>
              <w:t>Санкт-Петербург, Пулковское шоссе, дом 32, корпус 2, строение 1, кв.152</w:t>
            </w:r>
          </w:p>
          <w:p w14:paraId="31B8624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 7810924405/781001001</w:t>
            </w:r>
          </w:p>
          <w:p w14:paraId="099EAD2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 1217800118051</w:t>
            </w:r>
          </w:p>
          <w:p w14:paraId="2765CB4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 40703810590160000080</w:t>
            </w:r>
          </w:p>
          <w:p w14:paraId="0734EE71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 044030790</w:t>
            </w:r>
          </w:p>
          <w:p w14:paraId="14AC11A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Дополнительный офис «Московский» </w:t>
            </w:r>
          </w:p>
          <w:p w14:paraId="282D509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«ПАО «Банк «Санкт-Петербург»,</w:t>
            </w:r>
          </w:p>
          <w:p w14:paraId="6D7A6BE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 № 30101810900000000790</w:t>
            </w:r>
          </w:p>
          <w:p w14:paraId="0C8B5B96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59453FF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Председатель Правления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 xml:space="preserve">_________________ </w:t>
            </w:r>
            <w:r w:rsidRPr="00EB1CD9">
              <w:rPr>
                <w:color w:val="000000"/>
                <w:sz w:val="18"/>
                <w:szCs w:val="18"/>
              </w:rPr>
              <w:t>(Новикова Н.В.)</w:t>
            </w:r>
          </w:p>
          <w:p w14:paraId="50B3C298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(подпись)               </w:t>
            </w:r>
          </w:p>
          <w:p w14:paraId="1B3D0F39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107DB48F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13C5FAD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2D3582A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8E1BAAC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Адрес:_________________________________________________</w:t>
            </w:r>
          </w:p>
          <w:p w14:paraId="06C3444F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Паспорт серии __________№ ______________</w:t>
            </w:r>
          </w:p>
          <w:p w14:paraId="0C204CDD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выдан (когда и кем)</w:t>
            </w:r>
            <w:r w:rsidRPr="00307088">
              <w:rPr>
                <w:color w:val="000000"/>
                <w:sz w:val="18"/>
                <w:szCs w:val="18"/>
                <w:u w:val="single"/>
              </w:rPr>
              <w:t>_____________________________________</w:t>
            </w:r>
            <w:r w:rsidRPr="00307088">
              <w:rPr>
                <w:color w:val="000000"/>
                <w:sz w:val="18"/>
                <w:szCs w:val="18"/>
              </w:rPr>
              <w:t xml:space="preserve">_, код подразделения </w:t>
            </w:r>
            <w:r w:rsidRPr="00307088">
              <w:rPr>
                <w:color w:val="000000"/>
                <w:sz w:val="18"/>
                <w:szCs w:val="18"/>
                <w:u w:val="single"/>
              </w:rPr>
              <w:t>___________</w:t>
            </w:r>
          </w:p>
          <w:p w14:paraId="4E317CAC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</w:p>
          <w:p w14:paraId="5B88A9C6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24E60239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 w:rsidRPr="00307088">
              <w:rPr>
                <w:i/>
                <w:color w:val="000000"/>
                <w:sz w:val="18"/>
                <w:szCs w:val="18"/>
              </w:rPr>
              <w:t xml:space="preserve">           (подпись)                                            (фамилия, инициалы)</w:t>
            </w:r>
          </w:p>
          <w:p w14:paraId="02965417" w14:textId="77777777" w:rsidR="00307088" w:rsidRPr="00307088" w:rsidRDefault="00307088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</w:p>
          <w:p w14:paraId="62BFCA53" w14:textId="3305DA59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307088">
              <w:rPr>
                <w:color w:val="000000"/>
                <w:sz w:val="18"/>
                <w:szCs w:val="18"/>
                <w:u w:val="single"/>
              </w:rPr>
              <w:t>_________</w:t>
            </w:r>
            <w:r w:rsidR="00307088" w:rsidRPr="00307088">
              <w:rPr>
                <w:color w:val="000000"/>
                <w:sz w:val="18"/>
                <w:szCs w:val="18"/>
                <w:u w:val="single"/>
              </w:rPr>
              <w:t>_</w:t>
            </w:r>
            <w:r w:rsidRPr="00307088">
              <w:rPr>
                <w:color w:val="000000"/>
                <w:sz w:val="18"/>
                <w:szCs w:val="18"/>
                <w:u w:val="single"/>
              </w:rPr>
              <w:t>_____________________________________________</w:t>
            </w:r>
          </w:p>
          <w:p w14:paraId="72C1C8E9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 w:rsidRPr="00307088">
              <w:rPr>
                <w:i/>
                <w:color w:val="000000"/>
                <w:sz w:val="18"/>
                <w:szCs w:val="18"/>
              </w:rPr>
              <w:t xml:space="preserve">                         (наименование собственника для организаций)</w:t>
            </w:r>
          </w:p>
          <w:p w14:paraId="0F458F07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Адрес:__________________________________________________</w:t>
            </w:r>
          </w:p>
          <w:p w14:paraId="7A8CC719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ИНН/КПП</w:t>
            </w:r>
          </w:p>
          <w:p w14:paraId="05BEF5D5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ОГРН</w:t>
            </w:r>
          </w:p>
          <w:p w14:paraId="09E9A7A7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Р/сч</w:t>
            </w:r>
          </w:p>
          <w:p w14:paraId="63D158C7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БИК</w:t>
            </w:r>
          </w:p>
          <w:p w14:paraId="7147C373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Банк</w:t>
            </w:r>
          </w:p>
          <w:p w14:paraId="692207F7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К/с</w:t>
            </w:r>
          </w:p>
          <w:p w14:paraId="476EF505" w14:textId="5F9D3754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06BAA4B3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 w:rsidRPr="00307088">
              <w:rPr>
                <w:i/>
                <w:color w:val="000000"/>
                <w:sz w:val="18"/>
                <w:szCs w:val="18"/>
              </w:rPr>
              <w:t xml:space="preserve">           (подпись)                                        (фамилия, инициалы)</w:t>
            </w:r>
          </w:p>
          <w:p w14:paraId="414D1F60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04065" w:rsidRPr="00EB1CD9" w14:paraId="17D9375A" w14:textId="77777777" w:rsidTr="00307088">
        <w:trPr>
          <w:trHeight w:val="80"/>
        </w:trPr>
        <w:tc>
          <w:tcPr>
            <w:tcW w:w="5070" w:type="dxa"/>
          </w:tcPr>
          <w:p w14:paraId="530F7C0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 П.</w:t>
            </w:r>
          </w:p>
        </w:tc>
        <w:tc>
          <w:tcPr>
            <w:tcW w:w="236" w:type="dxa"/>
          </w:tcPr>
          <w:p w14:paraId="1416E54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2"/>
          </w:tcPr>
          <w:p w14:paraId="4D678800" w14:textId="77777777" w:rsidR="00704065" w:rsidRPr="00307088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307088">
              <w:rPr>
                <w:color w:val="000000"/>
                <w:sz w:val="18"/>
                <w:szCs w:val="18"/>
              </w:rPr>
              <w:t>М.П. (для организаций)</w:t>
            </w:r>
          </w:p>
        </w:tc>
      </w:tr>
    </w:tbl>
    <w:p w14:paraId="5058FA79" w14:textId="77777777" w:rsidR="00DE272A" w:rsidRDefault="00DE272A" w:rsidP="00704065">
      <w:pPr>
        <w:spacing w:line="240" w:lineRule="auto"/>
        <w:ind w:leftChars="0" w:left="6480" w:firstLineChars="0" w:firstLine="0"/>
        <w:jc w:val="both"/>
        <w:rPr>
          <w:sz w:val="18"/>
          <w:szCs w:val="18"/>
        </w:rPr>
      </w:pPr>
    </w:p>
    <w:p w14:paraId="5EDCF196" w14:textId="77777777" w:rsidR="00DE272A" w:rsidRDefault="00DE272A">
      <w:pPr>
        <w:suppressAutoHyphens w:val="0"/>
        <w:autoSpaceDE/>
        <w:autoSpaceDN/>
        <w:adjustRightInd/>
        <w:spacing w:line="240" w:lineRule="auto"/>
        <w:ind w:leftChars="0" w:left="0" w:firstLineChars="0"/>
        <w:textDirection w:val="lrTb"/>
        <w:textAlignment w:val="auto"/>
        <w:outlineLvl w:val="9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519749B" w14:textId="008DE6D4" w:rsidR="00704065" w:rsidRPr="00704065" w:rsidRDefault="00704065" w:rsidP="00704065">
      <w:pPr>
        <w:spacing w:line="240" w:lineRule="auto"/>
        <w:ind w:leftChars="0" w:left="6480" w:firstLineChars="0" w:firstLine="0"/>
        <w:jc w:val="both"/>
        <w:rPr>
          <w:sz w:val="18"/>
          <w:szCs w:val="18"/>
        </w:rPr>
      </w:pPr>
      <w:r w:rsidRPr="00704065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4</w:t>
      </w:r>
      <w:r w:rsidRPr="00704065">
        <w:rPr>
          <w:sz w:val="18"/>
          <w:szCs w:val="18"/>
        </w:rPr>
        <w:t xml:space="preserve"> к договору о содержании и ремонте общего имущества в многоквартирном доме и предоставлении коммунальных услуг</w:t>
      </w:r>
      <w:r w:rsidRPr="00704065">
        <w:rPr>
          <w:bCs/>
          <w:color w:val="000000"/>
          <w:sz w:val="18"/>
          <w:szCs w:val="18"/>
        </w:rPr>
        <w:t xml:space="preserve"> </w:t>
      </w:r>
      <w:r w:rsidRPr="00704065">
        <w:rPr>
          <w:sz w:val="18"/>
          <w:szCs w:val="18"/>
        </w:rPr>
        <w:t xml:space="preserve">№ТСЖ/ </w:t>
      </w:r>
      <w:r w:rsidRPr="00704065">
        <w:rPr>
          <w:sz w:val="18"/>
          <w:szCs w:val="18"/>
          <w:u w:val="single"/>
        </w:rPr>
        <w:t>_______</w:t>
      </w:r>
      <w:r w:rsidRPr="00704065">
        <w:rPr>
          <w:sz w:val="18"/>
          <w:szCs w:val="18"/>
        </w:rPr>
        <w:t xml:space="preserve"> от «</w:t>
      </w:r>
      <w:r w:rsidRPr="00704065">
        <w:rPr>
          <w:sz w:val="18"/>
          <w:szCs w:val="18"/>
          <w:u w:val="single"/>
        </w:rPr>
        <w:t>____</w:t>
      </w:r>
      <w:r w:rsidRPr="00704065">
        <w:rPr>
          <w:sz w:val="18"/>
          <w:szCs w:val="18"/>
        </w:rPr>
        <w:t xml:space="preserve">» </w:t>
      </w:r>
      <w:r w:rsidRPr="00704065">
        <w:rPr>
          <w:sz w:val="18"/>
          <w:szCs w:val="18"/>
          <w:u w:val="single"/>
        </w:rPr>
        <w:t>____________</w:t>
      </w:r>
      <w:r w:rsidRPr="00704065">
        <w:rPr>
          <w:sz w:val="18"/>
          <w:szCs w:val="18"/>
        </w:rPr>
        <w:t xml:space="preserve"> 20</w:t>
      </w:r>
      <w:r w:rsidRPr="00704065">
        <w:rPr>
          <w:sz w:val="18"/>
          <w:szCs w:val="18"/>
          <w:u w:val="single"/>
        </w:rPr>
        <w:t>___</w:t>
      </w:r>
      <w:r w:rsidRPr="00704065">
        <w:rPr>
          <w:sz w:val="18"/>
          <w:szCs w:val="18"/>
        </w:rPr>
        <w:t xml:space="preserve"> г.</w:t>
      </w:r>
    </w:p>
    <w:p w14:paraId="239DAB69" w14:textId="77777777" w:rsidR="00704065" w:rsidRPr="00211A4B" w:rsidRDefault="00704065" w:rsidP="00704065">
      <w:pPr>
        <w:spacing w:line="240" w:lineRule="auto"/>
        <w:ind w:left="0" w:hanging="2"/>
        <w:jc w:val="center"/>
        <w:rPr>
          <w:b/>
          <w:bCs/>
          <w:color w:val="000000"/>
        </w:rPr>
      </w:pPr>
    </w:p>
    <w:p w14:paraId="72C5A71E" w14:textId="77777777" w:rsidR="00704065" w:rsidRPr="00211A4B" w:rsidRDefault="00704065" w:rsidP="00704065">
      <w:pPr>
        <w:spacing w:line="240" w:lineRule="auto"/>
        <w:ind w:left="0" w:hanging="2"/>
        <w:jc w:val="center"/>
        <w:rPr>
          <w:b/>
          <w:bCs/>
          <w:color w:val="000000"/>
        </w:rPr>
      </w:pPr>
      <w:r w:rsidRPr="00211A4B">
        <w:rPr>
          <w:b/>
          <w:bCs/>
          <w:color w:val="000000"/>
        </w:rPr>
        <w:t>АКТ</w:t>
      </w:r>
    </w:p>
    <w:p w14:paraId="23A93125" w14:textId="77777777" w:rsidR="00704065" w:rsidRPr="00211A4B" w:rsidRDefault="00704065" w:rsidP="00704065">
      <w:pPr>
        <w:spacing w:line="240" w:lineRule="auto"/>
        <w:ind w:left="0" w:hanging="2"/>
        <w:jc w:val="center"/>
        <w:rPr>
          <w:b/>
          <w:bCs/>
          <w:color w:val="000000"/>
        </w:rPr>
      </w:pPr>
      <w:r w:rsidRPr="00211A4B">
        <w:rPr>
          <w:b/>
          <w:bCs/>
          <w:color w:val="000000"/>
        </w:rPr>
        <w:t>разграничения зон ответственности обслуживания инженерного оборудования</w:t>
      </w:r>
    </w:p>
    <w:p w14:paraId="2CCF2D09" w14:textId="77777777" w:rsidR="00704065" w:rsidRPr="00211A4B" w:rsidRDefault="00704065" w:rsidP="00704065">
      <w:pPr>
        <w:spacing w:line="240" w:lineRule="auto"/>
        <w:ind w:left="0" w:hanging="2"/>
        <w:jc w:val="center"/>
        <w:rPr>
          <w:b/>
          <w:bCs/>
          <w:color w:val="000000"/>
        </w:rPr>
      </w:pPr>
      <w:r w:rsidRPr="00211A4B">
        <w:rPr>
          <w:b/>
          <w:bCs/>
          <w:color w:val="000000"/>
        </w:rPr>
        <w:t xml:space="preserve">квартиры (нежилого помещения) №_______между </w:t>
      </w:r>
      <w:r w:rsidRPr="00211A4B">
        <w:rPr>
          <w:b/>
          <w:color w:val="000000"/>
        </w:rPr>
        <w:t>Собственником</w:t>
      </w:r>
      <w:r w:rsidRPr="00211A4B"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>Товариществом собственников жилья</w:t>
      </w:r>
    </w:p>
    <w:p w14:paraId="22FF8EE2" w14:textId="77777777" w:rsidR="00704065" w:rsidRPr="00211A4B" w:rsidRDefault="00704065" w:rsidP="00704065">
      <w:pPr>
        <w:spacing w:line="240" w:lineRule="auto"/>
        <w:ind w:left="0" w:hanging="2"/>
        <w:jc w:val="both"/>
        <w:rPr>
          <w:b/>
          <w:bCs/>
          <w:color w:val="000000"/>
        </w:rPr>
      </w:pPr>
    </w:p>
    <w:p w14:paraId="41193B0F" w14:textId="77777777" w:rsidR="00704065" w:rsidRPr="00211A4B" w:rsidRDefault="00704065" w:rsidP="00704065">
      <w:pPr>
        <w:spacing w:line="240" w:lineRule="auto"/>
        <w:ind w:left="0" w:hanging="2"/>
        <w:jc w:val="both"/>
        <w:rPr>
          <w:bCs/>
          <w:color w:val="000000"/>
        </w:rPr>
      </w:pPr>
      <w:r w:rsidRPr="00211A4B">
        <w:rPr>
          <w:bCs/>
          <w:color w:val="000000"/>
        </w:rPr>
        <w:t xml:space="preserve">Точкой разграничения общей долевой собственности и собственности </w:t>
      </w:r>
      <w:r w:rsidRPr="00211A4B">
        <w:rPr>
          <w:color w:val="000000"/>
        </w:rPr>
        <w:t>Собственник</w:t>
      </w:r>
      <w:r w:rsidRPr="00211A4B">
        <w:rPr>
          <w:bCs/>
          <w:color w:val="000000"/>
        </w:rPr>
        <w:t>а квартиры (нежилого помещения) №______ является точка отвода инженерных сетей к квартире от общедомовых систем. В связи с этим устанавливаются следующие границы эксплуатационной ответственности сторон:</w:t>
      </w:r>
    </w:p>
    <w:p w14:paraId="7FFB88CF" w14:textId="568B1793" w:rsidR="00704065" w:rsidRPr="00211A4B" w:rsidRDefault="00704065" w:rsidP="00704065">
      <w:pPr>
        <w:spacing w:line="240" w:lineRule="auto"/>
        <w:ind w:left="0" w:hanging="2"/>
        <w:jc w:val="both"/>
        <w:rPr>
          <w:bCs/>
          <w:color w:val="000000"/>
        </w:rPr>
      </w:pPr>
      <w:r w:rsidRPr="00211A4B">
        <w:rPr>
          <w:bCs/>
          <w:color w:val="000000"/>
        </w:rPr>
        <w:t>- по системе электроснабжения: точки крепления в квартирном электрощитке подходящих к квартире Домовладельца фазового (</w:t>
      </w:r>
      <w:r w:rsidRPr="00211A4B">
        <w:rPr>
          <w:bCs/>
          <w:color w:val="000000"/>
          <w:lang w:val="en-US"/>
        </w:rPr>
        <w:t>L</w:t>
      </w:r>
      <w:r w:rsidRPr="00211A4B">
        <w:rPr>
          <w:bCs/>
          <w:color w:val="000000"/>
        </w:rPr>
        <w:t>), нулевого (</w:t>
      </w:r>
      <w:r w:rsidRPr="00211A4B">
        <w:rPr>
          <w:bCs/>
          <w:color w:val="000000"/>
          <w:lang w:val="en-US"/>
        </w:rPr>
        <w:t>N</w:t>
      </w:r>
      <w:r w:rsidRPr="00211A4B">
        <w:rPr>
          <w:bCs/>
          <w:color w:val="000000"/>
        </w:rPr>
        <w:t>), заземляющего (РЕ) проводов от вводного (этажного) распределительного щита. Стояковую разводку до точки крепления обслуживает Товарищество собственников жилья. Точки креплений и отходящие от точек квартирные провода и все электрооборудование (автоматы на электрощите, розетки, выключатели и пр.)</w:t>
      </w:r>
      <w:r w:rsidR="00306F20">
        <w:rPr>
          <w:bCs/>
          <w:color w:val="000000"/>
        </w:rPr>
        <w:t>,</w:t>
      </w:r>
      <w:r w:rsidRPr="00211A4B">
        <w:rPr>
          <w:bCs/>
          <w:color w:val="000000"/>
        </w:rPr>
        <w:t xml:space="preserve"> расположенное после этих точек обслуживает </w:t>
      </w:r>
      <w:r w:rsidRPr="00211A4B">
        <w:rPr>
          <w:color w:val="000000"/>
        </w:rPr>
        <w:t>Собственник</w:t>
      </w:r>
      <w:r w:rsidRPr="00211A4B">
        <w:rPr>
          <w:bCs/>
          <w:color w:val="000000"/>
        </w:rPr>
        <w:t>.</w:t>
      </w:r>
    </w:p>
    <w:p w14:paraId="6FBC6FA6" w14:textId="6ED4A60C" w:rsidR="00704065" w:rsidRPr="00211A4B" w:rsidRDefault="00704065" w:rsidP="00704065">
      <w:pPr>
        <w:spacing w:line="240" w:lineRule="auto"/>
        <w:ind w:left="0" w:hanging="2"/>
        <w:jc w:val="both"/>
        <w:rPr>
          <w:bCs/>
          <w:color w:val="000000"/>
        </w:rPr>
      </w:pPr>
      <w:r w:rsidRPr="00211A4B">
        <w:rPr>
          <w:bCs/>
          <w:color w:val="000000"/>
        </w:rPr>
        <w:t xml:space="preserve">- по системе холодного и горячего водоснабжения: точка первого резьбового соединения от транзитного стояка водоснабжения, включая первое запорное устройство. Транзитный стояк по первое запорное устройство включительно обслуживает </w:t>
      </w:r>
      <w:r w:rsidR="00306F20">
        <w:rPr>
          <w:bCs/>
          <w:color w:val="000000"/>
        </w:rPr>
        <w:t>ТСЖ (</w:t>
      </w:r>
      <w:r w:rsidRPr="00211A4B">
        <w:rPr>
          <w:bCs/>
          <w:color w:val="000000"/>
        </w:rPr>
        <w:t>Управляющая организация</w:t>
      </w:r>
      <w:r w:rsidR="00306F20">
        <w:rPr>
          <w:bCs/>
          <w:color w:val="000000"/>
        </w:rPr>
        <w:t>)</w:t>
      </w:r>
      <w:r w:rsidRPr="00211A4B">
        <w:rPr>
          <w:bCs/>
          <w:color w:val="000000"/>
        </w:rPr>
        <w:t xml:space="preserve">, оставшуюся часть – </w:t>
      </w:r>
      <w:r w:rsidRPr="00211A4B">
        <w:rPr>
          <w:color w:val="000000"/>
        </w:rPr>
        <w:t>Собственник</w:t>
      </w:r>
      <w:r w:rsidRPr="00211A4B">
        <w:rPr>
          <w:bCs/>
          <w:color w:val="000000"/>
        </w:rPr>
        <w:t>.</w:t>
      </w:r>
    </w:p>
    <w:p w14:paraId="2B141649" w14:textId="4F063BF3" w:rsidR="00704065" w:rsidRPr="00211A4B" w:rsidRDefault="00704065" w:rsidP="00704065">
      <w:pPr>
        <w:spacing w:line="240" w:lineRule="auto"/>
        <w:ind w:left="0" w:hanging="2"/>
        <w:jc w:val="both"/>
        <w:rPr>
          <w:bCs/>
          <w:color w:val="000000"/>
        </w:rPr>
      </w:pPr>
      <w:r w:rsidRPr="00211A4B">
        <w:rPr>
          <w:bCs/>
          <w:color w:val="000000"/>
        </w:rPr>
        <w:t xml:space="preserve">- по системе теплоснабжения: первые точки присоединения подводящих и отводящих труб системы теплоснабжения дома, включая первое запорное устройство. Подводящие стояки и отходящие от них трубы до точек присоединения по первое запорное устройство включительно обслуживает </w:t>
      </w:r>
      <w:r w:rsidR="00306F20">
        <w:rPr>
          <w:bCs/>
          <w:color w:val="000000"/>
        </w:rPr>
        <w:t>ТСЖ (</w:t>
      </w:r>
      <w:r w:rsidRPr="00211A4B">
        <w:rPr>
          <w:bCs/>
          <w:color w:val="000000"/>
        </w:rPr>
        <w:t>Управляющая организация</w:t>
      </w:r>
      <w:r w:rsidR="00306F20">
        <w:rPr>
          <w:bCs/>
          <w:color w:val="000000"/>
        </w:rPr>
        <w:t>)</w:t>
      </w:r>
      <w:r w:rsidRPr="00211A4B">
        <w:rPr>
          <w:bCs/>
          <w:color w:val="000000"/>
        </w:rPr>
        <w:t xml:space="preserve">, оставшуюся часть – </w:t>
      </w:r>
      <w:r w:rsidRPr="00211A4B">
        <w:rPr>
          <w:color w:val="000000"/>
        </w:rPr>
        <w:t>Собственник</w:t>
      </w:r>
      <w:r w:rsidRPr="00211A4B">
        <w:rPr>
          <w:bCs/>
          <w:color w:val="000000"/>
        </w:rPr>
        <w:t>.</w:t>
      </w:r>
    </w:p>
    <w:p w14:paraId="3CA7C669" w14:textId="77777777" w:rsidR="00704065" w:rsidRPr="00211A4B" w:rsidRDefault="00704065" w:rsidP="00704065">
      <w:pPr>
        <w:spacing w:line="240" w:lineRule="auto"/>
        <w:ind w:left="0" w:hanging="2"/>
        <w:jc w:val="both"/>
        <w:rPr>
          <w:bCs/>
          <w:color w:val="000000"/>
        </w:rPr>
      </w:pPr>
      <w:r w:rsidRPr="00211A4B">
        <w:t xml:space="preserve">- по системе водоотведения: точка присоединении отводящей трубы системы водоотведения квартиры к тройнику транзитного стояка общедомовой системы водоотведения. Тройник транзитного канализационного стояка и сам стояк </w:t>
      </w:r>
      <w:r w:rsidRPr="00211A4B">
        <w:rPr>
          <w:bCs/>
          <w:color w:val="000000"/>
        </w:rPr>
        <w:t xml:space="preserve">обслуживает Товарищество собственников жилья, оставшуюся часть – </w:t>
      </w:r>
      <w:r w:rsidRPr="00211A4B">
        <w:rPr>
          <w:color w:val="000000"/>
        </w:rPr>
        <w:t>Собственник</w:t>
      </w:r>
      <w:r w:rsidRPr="00211A4B">
        <w:rPr>
          <w:bCs/>
          <w:color w:val="000000"/>
        </w:rPr>
        <w:t>.</w:t>
      </w:r>
    </w:p>
    <w:p w14:paraId="0B738676" w14:textId="486B6222" w:rsidR="00704065" w:rsidRPr="00211A4B" w:rsidRDefault="00704065" w:rsidP="00704065">
      <w:pPr>
        <w:spacing w:line="240" w:lineRule="auto"/>
        <w:ind w:left="0" w:hanging="2"/>
        <w:jc w:val="both"/>
        <w:rPr>
          <w:bCs/>
          <w:color w:val="000000"/>
        </w:rPr>
      </w:pPr>
      <w:r w:rsidRPr="00211A4B">
        <w:t xml:space="preserve">- по системе переговорно-замочного устройства (ПЗУ): точка присоединения подводящего квартирного кабеля </w:t>
      </w:r>
      <w:r w:rsidR="00307088">
        <w:br/>
      </w:r>
      <w:r w:rsidRPr="00211A4B">
        <w:t xml:space="preserve">к общедомовому кабелю. Разводку кабеля по дому </w:t>
      </w:r>
      <w:r w:rsidRPr="00211A4B">
        <w:rPr>
          <w:bCs/>
          <w:color w:val="000000"/>
        </w:rPr>
        <w:t xml:space="preserve">обслуживает Товарищество собственников жилья, оставшуюся часть – </w:t>
      </w:r>
      <w:r w:rsidRPr="00211A4B">
        <w:rPr>
          <w:color w:val="000000"/>
        </w:rPr>
        <w:t>Собственник</w:t>
      </w:r>
      <w:r w:rsidRPr="00211A4B">
        <w:rPr>
          <w:bCs/>
          <w:color w:val="000000"/>
        </w:rPr>
        <w:t>.</w:t>
      </w:r>
    </w:p>
    <w:p w14:paraId="4ABBD90B" w14:textId="032D38E3" w:rsidR="00704065" w:rsidRDefault="00704065" w:rsidP="00B37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</w:p>
    <w:tbl>
      <w:tblPr>
        <w:tblStyle w:val="aa"/>
        <w:tblW w:w="10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236"/>
        <w:gridCol w:w="47"/>
        <w:gridCol w:w="5245"/>
      </w:tblGrid>
      <w:tr w:rsidR="00704065" w:rsidRPr="00EB1CD9" w14:paraId="6B9A76F1" w14:textId="77777777" w:rsidTr="00307088">
        <w:tc>
          <w:tcPr>
            <w:tcW w:w="5070" w:type="dxa"/>
          </w:tcPr>
          <w:p w14:paraId="1354A06B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Товарищество собственников жилья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B1CD9">
              <w:rPr>
                <w:b/>
                <w:color w:val="000000"/>
                <w:sz w:val="18"/>
                <w:szCs w:val="18"/>
              </w:rPr>
              <w:t>«</w:t>
            </w:r>
            <w:r w:rsidRPr="00EB1CD9">
              <w:rPr>
                <w:b/>
                <w:sz w:val="18"/>
                <w:szCs w:val="18"/>
              </w:rPr>
              <w:t>Пулковский Оазис</w:t>
            </w:r>
            <w:r w:rsidRPr="00EB1CD9">
              <w:rPr>
                <w:b/>
                <w:color w:val="000000"/>
                <w:sz w:val="18"/>
                <w:szCs w:val="18"/>
              </w:rPr>
              <w:t>»:</w:t>
            </w:r>
          </w:p>
        </w:tc>
        <w:tc>
          <w:tcPr>
            <w:tcW w:w="283" w:type="dxa"/>
            <w:gridSpan w:val="2"/>
          </w:tcPr>
          <w:p w14:paraId="309ADFA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0828E50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b/>
                <w:color w:val="000000"/>
                <w:sz w:val="18"/>
                <w:szCs w:val="18"/>
              </w:rPr>
              <w:t>Собственник</w:t>
            </w:r>
            <w:r w:rsidRPr="00EB1CD9">
              <w:rPr>
                <w:color w:val="000000"/>
                <w:sz w:val="18"/>
                <w:szCs w:val="18"/>
              </w:rPr>
              <w:t>:__________________________________________</w:t>
            </w:r>
          </w:p>
        </w:tc>
      </w:tr>
      <w:tr w:rsidR="00704065" w:rsidRPr="00EB1CD9" w14:paraId="301098C6" w14:textId="77777777" w:rsidTr="00307088">
        <w:trPr>
          <w:trHeight w:val="450"/>
        </w:trPr>
        <w:tc>
          <w:tcPr>
            <w:tcW w:w="5070" w:type="dxa"/>
          </w:tcPr>
          <w:p w14:paraId="1FD1DA4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Адрес: </w:t>
            </w:r>
            <w:r w:rsidRPr="00EB1CD9">
              <w:rPr>
                <w:sz w:val="18"/>
                <w:szCs w:val="18"/>
              </w:rPr>
              <w:t xml:space="preserve">196158, </w:t>
            </w:r>
            <w:r w:rsidRPr="00EB1CD9">
              <w:rPr>
                <w:color w:val="000000"/>
                <w:sz w:val="18"/>
                <w:szCs w:val="18"/>
              </w:rPr>
              <w:t>Санкт-Петербург, Пулковское шоссе, дом 32, корпус 2, строение 1, кв.152</w:t>
            </w:r>
          </w:p>
          <w:p w14:paraId="50AF0698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 7810924405/781001001</w:t>
            </w:r>
          </w:p>
          <w:p w14:paraId="659CCF48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 1217800118051</w:t>
            </w:r>
          </w:p>
          <w:p w14:paraId="4BC8E3B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 40703810590160000080</w:t>
            </w:r>
          </w:p>
          <w:p w14:paraId="74D5705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 044030790</w:t>
            </w:r>
          </w:p>
          <w:p w14:paraId="3B42EF81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Дополнительный офис «Московский» </w:t>
            </w:r>
          </w:p>
          <w:p w14:paraId="11EAE921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«ПАО «Банк «Санкт-Петербург»,</w:t>
            </w:r>
          </w:p>
          <w:p w14:paraId="7BFE527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 № 30101810900000000790</w:t>
            </w:r>
          </w:p>
          <w:p w14:paraId="66AF1B10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6AE21A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 xml:space="preserve">Председатель Правления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 xml:space="preserve">_________________ </w:t>
            </w:r>
            <w:r w:rsidRPr="00EB1CD9">
              <w:rPr>
                <w:color w:val="000000"/>
                <w:sz w:val="18"/>
                <w:szCs w:val="18"/>
              </w:rPr>
              <w:t>(Новикова Н.В.)</w:t>
            </w:r>
          </w:p>
          <w:p w14:paraId="414F0D7E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(подпись)               </w:t>
            </w:r>
          </w:p>
          <w:p w14:paraId="10C5693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0062905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604925C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14:paraId="713A8BD8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14:paraId="6E13DC2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AF263D2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Адрес:_________________________________________________</w:t>
            </w:r>
          </w:p>
          <w:p w14:paraId="0FEC2F0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2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Паспорт серии ____</w:t>
            </w:r>
            <w:r>
              <w:rPr>
                <w:color w:val="000000"/>
                <w:sz w:val="18"/>
                <w:szCs w:val="18"/>
              </w:rPr>
              <w:t>____</w:t>
            </w:r>
            <w:r w:rsidRPr="00EB1CD9">
              <w:rPr>
                <w:color w:val="000000"/>
                <w:sz w:val="18"/>
                <w:szCs w:val="18"/>
              </w:rPr>
              <w:t>__№ _________</w:t>
            </w:r>
            <w:r>
              <w:rPr>
                <w:color w:val="000000"/>
                <w:sz w:val="18"/>
                <w:szCs w:val="18"/>
              </w:rPr>
              <w:t>_</w:t>
            </w:r>
            <w:r w:rsidRPr="00EB1CD9">
              <w:rPr>
                <w:color w:val="000000"/>
                <w:sz w:val="18"/>
                <w:szCs w:val="18"/>
              </w:rPr>
              <w:t>____</w:t>
            </w:r>
          </w:p>
          <w:p w14:paraId="72D5F5AA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выдан (когда и кем)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</w:t>
            </w:r>
            <w:r>
              <w:rPr>
                <w:color w:val="000000"/>
                <w:sz w:val="18"/>
                <w:szCs w:val="18"/>
                <w:u w:val="single"/>
              </w:rPr>
              <w:t>__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</w:t>
            </w:r>
            <w:r w:rsidRPr="00EB1CD9">
              <w:rPr>
                <w:color w:val="000000"/>
                <w:sz w:val="18"/>
                <w:szCs w:val="18"/>
              </w:rPr>
              <w:t xml:space="preserve">_, код подразделения </w:t>
            </w:r>
            <w:r w:rsidRPr="00141241">
              <w:rPr>
                <w:color w:val="000000"/>
                <w:sz w:val="18"/>
                <w:szCs w:val="18"/>
                <w:u w:val="single"/>
              </w:rPr>
              <w:t>___________</w:t>
            </w:r>
          </w:p>
          <w:p w14:paraId="153E62D6" w14:textId="77777777" w:rsidR="00704065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</w:p>
          <w:p w14:paraId="15626AC3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7BA66519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     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(фамилия, инициалы)</w:t>
            </w:r>
          </w:p>
          <w:p w14:paraId="39815B01" w14:textId="77777777" w:rsidR="00704065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328D16FF" w14:textId="77777777" w:rsidR="00704065" w:rsidRPr="0014124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141241">
              <w:rPr>
                <w:color w:val="000000"/>
                <w:sz w:val="18"/>
                <w:szCs w:val="18"/>
                <w:u w:val="single"/>
              </w:rPr>
              <w:t>_______________________________________________________</w:t>
            </w:r>
          </w:p>
          <w:p w14:paraId="69B8021C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   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(наименование собственника для организаций)</w:t>
            </w:r>
          </w:p>
          <w:p w14:paraId="5335E55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Адрес:</w:t>
            </w:r>
            <w:r>
              <w:rPr>
                <w:color w:val="000000"/>
                <w:sz w:val="18"/>
                <w:szCs w:val="18"/>
              </w:rPr>
              <w:t>__________________________________________________</w:t>
            </w:r>
          </w:p>
          <w:p w14:paraId="55ABBCB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ИНН/КПП</w:t>
            </w:r>
          </w:p>
          <w:p w14:paraId="3873228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ОГРН</w:t>
            </w:r>
          </w:p>
          <w:p w14:paraId="3400666B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Р/сч</w:t>
            </w:r>
          </w:p>
          <w:p w14:paraId="0E65D464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БИК</w:t>
            </w:r>
          </w:p>
          <w:p w14:paraId="7391B8AC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Банк</w:t>
            </w:r>
          </w:p>
          <w:p w14:paraId="38668F1A" w14:textId="77777777" w:rsidR="00704065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К/с</w:t>
            </w:r>
          </w:p>
          <w:p w14:paraId="518CB29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14:paraId="1DABEBAD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  <w:u w:val="single"/>
              </w:rPr>
              <w:t>_____________________ (________________________________)</w:t>
            </w:r>
          </w:p>
          <w:p w14:paraId="677D14C0" w14:textId="77777777" w:rsidR="00704065" w:rsidRPr="00046B31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6"/>
                <w:szCs w:val="16"/>
              </w:rPr>
            </w:pPr>
            <w:r w:rsidRPr="00046B31">
              <w:rPr>
                <w:i/>
                <w:color w:val="000000"/>
                <w:sz w:val="16"/>
                <w:szCs w:val="16"/>
              </w:rPr>
              <w:t xml:space="preserve">           (подпись)                                   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46B31">
              <w:rPr>
                <w:i/>
                <w:color w:val="000000"/>
                <w:sz w:val="16"/>
                <w:szCs w:val="16"/>
              </w:rPr>
              <w:t xml:space="preserve">    (фамилия, инициалы)</w:t>
            </w:r>
          </w:p>
          <w:p w14:paraId="4491FFD6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704065" w:rsidRPr="00EB1CD9" w14:paraId="21C91387" w14:textId="77777777" w:rsidTr="00307088">
        <w:trPr>
          <w:trHeight w:val="100"/>
        </w:trPr>
        <w:tc>
          <w:tcPr>
            <w:tcW w:w="5070" w:type="dxa"/>
          </w:tcPr>
          <w:p w14:paraId="07C1AA37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 П.</w:t>
            </w:r>
          </w:p>
        </w:tc>
        <w:tc>
          <w:tcPr>
            <w:tcW w:w="236" w:type="dxa"/>
          </w:tcPr>
          <w:p w14:paraId="2BABC1FE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92" w:type="dxa"/>
            <w:gridSpan w:val="2"/>
          </w:tcPr>
          <w:p w14:paraId="773E0815" w14:textId="77777777" w:rsidR="00704065" w:rsidRPr="00EB1CD9" w:rsidRDefault="00704065" w:rsidP="00E26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EB1CD9">
              <w:rPr>
                <w:color w:val="000000"/>
                <w:sz w:val="18"/>
                <w:szCs w:val="18"/>
              </w:rPr>
              <w:t>М.П. (для организаций)</w:t>
            </w:r>
          </w:p>
        </w:tc>
      </w:tr>
    </w:tbl>
    <w:p w14:paraId="78EC10FD" w14:textId="77777777" w:rsidR="00704065" w:rsidRPr="00704065" w:rsidRDefault="00704065" w:rsidP="00B377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  <w:lang w:val="en-US"/>
        </w:rPr>
      </w:pPr>
    </w:p>
    <w:sectPr w:rsidR="00704065" w:rsidRPr="00704065" w:rsidSect="00E26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20" w:bottom="567" w:left="720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4A10" w14:textId="77777777" w:rsidR="007A0D3F" w:rsidRDefault="007A0D3F" w:rsidP="00A27BFF">
      <w:pPr>
        <w:spacing w:line="240" w:lineRule="auto"/>
        <w:ind w:left="0" w:hanging="2"/>
      </w:pPr>
      <w:r>
        <w:separator/>
      </w:r>
    </w:p>
  </w:endnote>
  <w:endnote w:type="continuationSeparator" w:id="0">
    <w:p w14:paraId="71EB33A8" w14:textId="77777777" w:rsidR="007A0D3F" w:rsidRDefault="007A0D3F" w:rsidP="00A27B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E8F8" w14:textId="77777777" w:rsidR="00C82E47" w:rsidRDefault="00C82E47" w:rsidP="00D24612">
    <w:pPr>
      <w:pStyle w:val="ad"/>
      <w:framePr w:wrap="around" w:vAnchor="text" w:hAnchor="margin" w:xAlign="right" w:y="1"/>
      <w:ind w:left="0" w:hanging="2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4374B69" w14:textId="77777777" w:rsidR="00C82E47" w:rsidRDefault="00C82E47" w:rsidP="00D24612">
    <w:pPr>
      <w:pStyle w:val="ad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B94A" w14:textId="77777777" w:rsidR="00C82E47" w:rsidRDefault="00C82E47" w:rsidP="00D24612">
    <w:pPr>
      <w:pStyle w:val="ad"/>
      <w:framePr w:wrap="around" w:vAnchor="text" w:hAnchor="page" w:x="10855" w:y="42"/>
      <w:ind w:left="0" w:hanging="2"/>
      <w:textDirection w:val="lrTb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417B3DD9" w14:textId="77777777" w:rsidR="00C82E47" w:rsidRDefault="00C82E47" w:rsidP="00D24612">
    <w:pPr>
      <w:pStyle w:val="ad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BEC0" w14:textId="77777777" w:rsidR="00C82E47" w:rsidRDefault="00C82E47" w:rsidP="00D24612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E143" w14:textId="77777777" w:rsidR="007A0D3F" w:rsidRDefault="007A0D3F" w:rsidP="00A27BFF">
      <w:pPr>
        <w:spacing w:line="240" w:lineRule="auto"/>
        <w:ind w:left="0" w:hanging="2"/>
      </w:pPr>
      <w:r>
        <w:separator/>
      </w:r>
    </w:p>
  </w:footnote>
  <w:footnote w:type="continuationSeparator" w:id="0">
    <w:p w14:paraId="55298147" w14:textId="77777777" w:rsidR="007A0D3F" w:rsidRDefault="007A0D3F" w:rsidP="00A27B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836F" w14:textId="77777777" w:rsidR="00C82E47" w:rsidRDefault="00C82E47" w:rsidP="00D24612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6FB2" w14:textId="77777777" w:rsidR="00C82E47" w:rsidRPr="00D24612" w:rsidRDefault="00C82E47" w:rsidP="00942147">
    <w:pPr>
      <w:pStyle w:val="ab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D0CB" w14:textId="77777777" w:rsidR="00C82E47" w:rsidRDefault="00C82E47" w:rsidP="00D24612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790"/>
    <w:multiLevelType w:val="multilevel"/>
    <w:tmpl w:val="81287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2700" w:hanging="1080"/>
      </w:pPr>
    </w:lvl>
    <w:lvl w:ilvl="8">
      <w:start w:val="1"/>
      <w:numFmt w:val="decimal"/>
      <w:lvlText w:val="%1.%2.%3.%4.%5.%6.%7.%8.%9."/>
      <w:lvlJc w:val="left"/>
      <w:pPr>
        <w:ind w:left="32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43"/>
    <w:rsid w:val="00007FF8"/>
    <w:rsid w:val="00046B31"/>
    <w:rsid w:val="0008236F"/>
    <w:rsid w:val="00101BB1"/>
    <w:rsid w:val="00112CC9"/>
    <w:rsid w:val="00123DAA"/>
    <w:rsid w:val="00141241"/>
    <w:rsid w:val="0019491F"/>
    <w:rsid w:val="001C1822"/>
    <w:rsid w:val="001C7CD6"/>
    <w:rsid w:val="002418F6"/>
    <w:rsid w:val="00294F0C"/>
    <w:rsid w:val="00306F20"/>
    <w:rsid w:val="00307088"/>
    <w:rsid w:val="00334843"/>
    <w:rsid w:val="00381442"/>
    <w:rsid w:val="00534783"/>
    <w:rsid w:val="00642671"/>
    <w:rsid w:val="0066533D"/>
    <w:rsid w:val="00682143"/>
    <w:rsid w:val="006C6D52"/>
    <w:rsid w:val="00704065"/>
    <w:rsid w:val="00744B9C"/>
    <w:rsid w:val="007874E1"/>
    <w:rsid w:val="007A0D3F"/>
    <w:rsid w:val="007A712E"/>
    <w:rsid w:val="00920481"/>
    <w:rsid w:val="00942147"/>
    <w:rsid w:val="009451E1"/>
    <w:rsid w:val="009C5336"/>
    <w:rsid w:val="009C72C4"/>
    <w:rsid w:val="00A27BFF"/>
    <w:rsid w:val="00A77E31"/>
    <w:rsid w:val="00B05088"/>
    <w:rsid w:val="00B11412"/>
    <w:rsid w:val="00B37716"/>
    <w:rsid w:val="00C46E56"/>
    <w:rsid w:val="00C82E47"/>
    <w:rsid w:val="00CA73B5"/>
    <w:rsid w:val="00D21A39"/>
    <w:rsid w:val="00D24612"/>
    <w:rsid w:val="00D411AC"/>
    <w:rsid w:val="00D4659E"/>
    <w:rsid w:val="00D60E5F"/>
    <w:rsid w:val="00D832F2"/>
    <w:rsid w:val="00DD742C"/>
    <w:rsid w:val="00DE272A"/>
    <w:rsid w:val="00E01147"/>
    <w:rsid w:val="00E262E5"/>
    <w:rsid w:val="00EB1CD9"/>
    <w:rsid w:val="00ED08E1"/>
    <w:rsid w:val="00ED2D06"/>
    <w:rsid w:val="00ED65D3"/>
    <w:rsid w:val="00F24024"/>
    <w:rsid w:val="00FA5020"/>
    <w:rsid w:val="00FC040F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B4D98"/>
  <w15:docId w15:val="{1B82E430-ACEF-4FE8-B432-88ACA37F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pPr>
      <w:autoSpaceDE/>
      <w:autoSpaceDN/>
      <w:adjustRightInd/>
    </w:pPr>
    <w:rPr>
      <w:snapToGrid w:val="0"/>
      <w:sz w:val="24"/>
    </w:rPr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6">
    <w:name w:val="Цветовое выделение"/>
    <w:rPr>
      <w:b/>
      <w:bCs/>
      <w:color w:val="000080"/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styleId="a8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2461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4612"/>
    <w:rPr>
      <w:position w:val="-1"/>
    </w:rPr>
  </w:style>
  <w:style w:type="paragraph" w:styleId="ad">
    <w:name w:val="footer"/>
    <w:basedOn w:val="a"/>
    <w:link w:val="ae"/>
    <w:uiPriority w:val="99"/>
    <w:unhideWhenUsed/>
    <w:rsid w:val="00D2461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4612"/>
    <w:rPr>
      <w:position w:val="-1"/>
    </w:rPr>
  </w:style>
  <w:style w:type="character" w:styleId="af">
    <w:name w:val="page number"/>
    <w:basedOn w:val="a0"/>
    <w:uiPriority w:val="99"/>
    <w:semiHidden/>
    <w:unhideWhenUsed/>
    <w:rsid w:val="00D24612"/>
  </w:style>
  <w:style w:type="table" w:styleId="af0">
    <w:name w:val="Table Grid"/>
    <w:basedOn w:val="a1"/>
    <w:rsid w:val="00B37716"/>
    <w:pPr>
      <w:autoSpaceDE w:val="0"/>
      <w:autoSpaceDN w:val="0"/>
      <w:adjustRightInd w:val="0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7716"/>
    <w:pPr>
      <w:autoSpaceDE w:val="0"/>
      <w:autoSpaceDN w:val="0"/>
      <w:adjustRightInd w:val="0"/>
      <w:ind w:firstLine="0"/>
    </w:pPr>
    <w:rPr>
      <w:rFonts w:ascii="Courier New" w:hAnsi="Courier New" w:cs="Courier New"/>
    </w:rPr>
  </w:style>
  <w:style w:type="paragraph" w:customStyle="1" w:styleId="Default">
    <w:name w:val="Default"/>
    <w:rsid w:val="00B37716"/>
    <w:pPr>
      <w:widowControl/>
      <w:autoSpaceDE w:val="0"/>
      <w:autoSpaceDN w:val="0"/>
      <w:adjustRightInd w:val="0"/>
      <w:ind w:firstLine="0"/>
    </w:pPr>
    <w:rPr>
      <w:rFonts w:eastAsiaTheme="minorEastAsia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704065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f2">
    <w:name w:val="List Paragraph"/>
    <w:basedOn w:val="a"/>
    <w:uiPriority w:val="34"/>
    <w:qFormat/>
    <w:rsid w:val="0030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L8Zo4MtOjakVN9g60fkzkAFAaA==">AMUW2mU4HdSjYH/tvDtubzQOGajVoFFIGt3i3hxVGbriw8CtCTy8Rwhjvnwj3rg2PB1xZW6ZH5/pRsv9Tj6YjMbyHbG90G1iDLLMuU38GUZ9iVCBdXgXI5dpFxyNPdXXwTXz2Y6EnMKF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7381</Words>
  <Characters>42075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lchist</dc:creator>
  <cp:lastModifiedBy>Надежда Новикова</cp:lastModifiedBy>
  <cp:revision>2</cp:revision>
  <dcterms:created xsi:type="dcterms:W3CDTF">2021-12-05T19:59:00Z</dcterms:created>
  <dcterms:modified xsi:type="dcterms:W3CDTF">2021-12-05T19:59:00Z</dcterms:modified>
</cp:coreProperties>
</file>